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3F0" w:rsidRPr="009E13E6" w:rsidRDefault="00BE0BCD" w:rsidP="00B23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</w:rPr>
        <w:pict>
          <v:rect id="Прямоугольник 2" o:spid="_x0000_s1026" style="position:absolute;left:0;text-align:left;margin-left:-32.7pt;margin-top:-12.3pt;width:144.75pt;height:53.25pt;z-index:251659264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" filled="f" stroked="f">
            <v:textbox inset="2.53958mm,1.2694mm,2.53958mm,1.2694mm">
              <w:txbxContent>
                <w:p w:rsidR="00BE57AF" w:rsidRDefault="00BE57AF" w:rsidP="00B2389B">
                  <w:pPr>
                    <w:jc w:val="center"/>
                    <w:textDirection w:val="btLr"/>
                  </w:pPr>
                  <w:r>
                    <w:rPr>
                      <w:rFonts w:ascii="Times New Roman" w:hAnsi="Times New Roman" w:cs="Times New Roman"/>
                      <w:color w:val="000000"/>
                      <w:sz w:val="72"/>
                    </w:rPr>
                    <w:t>02-05</w:t>
                  </w:r>
                </w:p>
              </w:txbxContent>
            </v:textbox>
          </v:rect>
        </w:pict>
      </w:r>
      <w:r w:rsidR="00CD03F0" w:rsidRPr="009E13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CD03F0" w:rsidRPr="009E13E6" w:rsidRDefault="00CD03F0" w:rsidP="00CD03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«Средняя общеобразовательная школа №30»</w:t>
      </w:r>
    </w:p>
    <w:p w:rsidR="00CD03F0" w:rsidRPr="009E13E6" w:rsidRDefault="00CD03F0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11642"/>
      </w:tblGrid>
      <w:tr w:rsidR="00CD03F0" w:rsidRPr="009E13E6" w:rsidTr="000B5956"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Принята</w:t>
            </w:r>
            <w:proofErr w:type="gramEnd"/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заседании</w:t>
            </w: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педагогического совета </w:t>
            </w: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 №___</w:t>
            </w: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«___» ________20____г.</w:t>
            </w:r>
          </w:p>
          <w:p w:rsidR="00CD03F0" w:rsidRPr="009E13E6" w:rsidRDefault="00CD03F0" w:rsidP="000B595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</w:t>
            </w:r>
            <w:r w:rsidR="00B23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</w:t>
            </w: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«Утверждаю»</w:t>
            </w: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</w:t>
            </w:r>
            <w:r w:rsidR="00B23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</w:t>
            </w: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МБОУ «СОШ №30»</w:t>
            </w: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_                                                                                    </w:t>
            </w:r>
            <w:r w:rsidR="00B23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</w:t>
            </w: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___________</w:t>
            </w:r>
            <w:proofErr w:type="spellStart"/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А.С.Каримова</w:t>
            </w:r>
            <w:proofErr w:type="spellEnd"/>
          </w:p>
          <w:p w:rsidR="00CD03F0" w:rsidRPr="009E13E6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</w:t>
            </w:r>
            <w:r w:rsidR="00B23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Приказ №_____ от «___» ________20____г.</w:t>
            </w:r>
          </w:p>
          <w:p w:rsidR="00CD03F0" w:rsidRPr="009E13E6" w:rsidRDefault="00CD03F0" w:rsidP="000B595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D03F0" w:rsidRPr="009E13E6" w:rsidRDefault="00CD03F0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D03F0" w:rsidRPr="00F97500" w:rsidRDefault="00CD03F0" w:rsidP="00CD03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75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Дополнительная общеразвивающая программа</w:t>
      </w:r>
    </w:p>
    <w:p w:rsidR="00CD03F0" w:rsidRPr="00F97500" w:rsidRDefault="00CD03F0" w:rsidP="00CD03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75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="00B2389B" w:rsidRPr="00F975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УМЕЛЫЕ РУЧКИ</w:t>
      </w:r>
      <w:r w:rsidRPr="00F975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</w:p>
    <w:p w:rsidR="00CD03F0" w:rsidRDefault="00CD03F0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B2389B" w:rsidRPr="009E13E6" w:rsidRDefault="00B2389B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03F0" w:rsidRPr="009E13E6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Направленность:</w:t>
      </w:r>
      <w:r w:rsidR="00846A58"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техническая</w:t>
      </w:r>
    </w:p>
    <w:p w:rsidR="00CD03F0" w:rsidRPr="009E13E6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Возраст учащихся: </w:t>
      </w:r>
      <w:r w:rsidR="00846A58"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="00B2389B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7-8</w:t>
      </w:r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лет</w:t>
      </w:r>
    </w:p>
    <w:p w:rsidR="00CD03F0" w:rsidRPr="009E13E6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Срок реализации: </w:t>
      </w:r>
      <w:r w:rsidRPr="00F9750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1 год</w:t>
      </w:r>
      <w:r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</w:t>
      </w:r>
      <w:r w:rsidR="00FD0EF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33</w:t>
      </w:r>
      <w:r w:rsidR="00846A58"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час</w:t>
      </w:r>
      <w:r w:rsidR="00FD0EF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а</w:t>
      </w:r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)</w:t>
      </w:r>
    </w:p>
    <w:p w:rsidR="00CD03F0" w:rsidRPr="009E13E6" w:rsidRDefault="00CD03F0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D03F0" w:rsidRPr="009E13E6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Автор-составитель:</w:t>
      </w:r>
    </w:p>
    <w:p w:rsidR="00CD03F0" w:rsidRPr="009E13E6" w:rsidRDefault="00B2389B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Каримуллина Лилия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Рафаэлевна</w:t>
      </w:r>
      <w:proofErr w:type="spellEnd"/>
      <w:r w:rsidR="00CD03F0"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, учитель начальных классов</w:t>
      </w:r>
    </w:p>
    <w:p w:rsidR="0077415F" w:rsidRPr="009E13E6" w:rsidRDefault="0077415F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5956" w:rsidRDefault="00CD03F0" w:rsidP="00CD03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г. Набережные Челны </w:t>
      </w:r>
    </w:p>
    <w:p w:rsidR="00B2389B" w:rsidRDefault="00CD03F0" w:rsidP="00B2389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202</w:t>
      </w:r>
      <w:r w:rsidR="00B238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</w:p>
    <w:p w:rsidR="0077415F" w:rsidRDefault="0077415F" w:rsidP="00B23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03F0" w:rsidRPr="00F97500" w:rsidRDefault="00CD03F0" w:rsidP="00B238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750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 xml:space="preserve">1.2. Информационная карта </w:t>
      </w:r>
      <w:proofErr w:type="gramStart"/>
      <w:r w:rsidRPr="00F9750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ДОП</w:t>
      </w:r>
      <w:proofErr w:type="gramEnd"/>
    </w:p>
    <w:p w:rsidR="00CD03F0" w:rsidRPr="00FF13A2" w:rsidRDefault="00CD03F0" w:rsidP="00CD03F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9"/>
        <w:gridCol w:w="3410"/>
        <w:gridCol w:w="10797"/>
      </w:tblGrid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 «СОШ №30»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Полное название программы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F9750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Дополнительная общеразвивающая програ</w:t>
            </w:r>
            <w:r w:rsidR="00B87F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мма «</w:t>
            </w:r>
            <w:r w:rsidR="00F975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Умелые ручки</w:t>
            </w: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F97500" w:rsidP="00CD03F0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Т</w:t>
            </w:r>
            <w:r w:rsidR="00B87F4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ехническая</w:t>
            </w:r>
            <w:r w:rsidR="00CD03F0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Сведения о разработчиках ФИО, должность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F9750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Каримуллина Лилия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Рафаэлевна</w:t>
            </w:r>
            <w:proofErr w:type="spellEnd"/>
            <w:r w:rsidR="00CD03F0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, учитель начальных классов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FF13A2" w:rsidP="00F975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Style w:val="a8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Дополнительная общеразвивающая программа</w:t>
            </w:r>
            <w:r w:rsidR="00B87F42">
              <w:rPr>
                <w:rStyle w:val="a8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</w:t>
            </w:r>
            <w:r w:rsidR="00B87F42"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F975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Умелые ручки</w:t>
            </w:r>
            <w:r w:rsidR="00B87F42"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="00577A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составлена для учащихся </w:t>
            </w:r>
            <w:r w:rsidR="00F975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1В</w:t>
            </w:r>
            <w:r w:rsidR="00577A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класса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ind w:left="2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 5.1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FD0EF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 год (</w:t>
            </w:r>
            <w:r w:rsidR="00FD0EF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33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час</w:t>
            </w:r>
            <w:r w:rsidR="00FD0EF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а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)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ind w:left="2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 5.2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Возраст учащихся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F9750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7-8</w:t>
            </w:r>
            <w:r w:rsidR="00CD03F0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ind w:left="2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 5.3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Характеристика программы: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тип программы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вид программы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принцип проектирования программы</w:t>
            </w:r>
          </w:p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форма организации содержания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дополнительная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общеразвивающая </w:t>
            </w:r>
          </w:p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модульная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ind w:left="2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 5.4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F03B4E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Развитие творческих способностей ребенка, проявляющего  интерес к техническому и художественному творчеству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3B4E" w:rsidRPr="00FF13A2" w:rsidRDefault="00CD03F0" w:rsidP="00F9750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Формы: </w:t>
            </w:r>
            <w:r w:rsidR="00F03B4E"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работа, презентация творче</w:t>
            </w:r>
            <w:r w:rsidR="00F03B4E"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oftHyphen/>
              <w:t>ских работ, кол</w:t>
            </w:r>
            <w:r w:rsidR="00F03B4E"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oftHyphen/>
              <w:t>лективная рефлексия, отзыв, коллективный анализ работ, самоана</w:t>
            </w:r>
            <w:r w:rsidR="00F03B4E"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oftHyphen/>
              <w:t>лиз, парад творческих работ, н</w:t>
            </w:r>
            <w:r w:rsidR="00F03B4E"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</w:t>
            </w:r>
            <w:r w:rsidR="00F03B4E"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oftHyphen/>
              <w:t>блюдени</w:t>
            </w:r>
            <w:r w:rsidR="00FD0EF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е, опрос, са</w:t>
            </w:r>
            <w:r w:rsidR="00F03B4E"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мостоятельная работа,</w:t>
            </w:r>
            <w:r w:rsidR="00F03B4E"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выставка, конкурс.</w:t>
            </w:r>
            <w:proofErr w:type="gramEnd"/>
          </w:p>
          <w:p w:rsidR="00F03B4E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Методы:</w:t>
            </w:r>
          </w:p>
          <w:p w:rsidR="00F03B4E" w:rsidRPr="00FF13A2" w:rsidRDefault="00CD03F0" w:rsidP="00F03B4E">
            <w:pPr>
              <w:pStyle w:val="a6"/>
              <w:numPr>
                <w:ilvl w:val="0"/>
                <w:numId w:val="20"/>
              </w:numPr>
              <w:tabs>
                <w:tab w:val="left" w:pos="8820"/>
              </w:tabs>
              <w:autoSpaceDN w:val="0"/>
              <w:spacing w:after="0"/>
              <w:ind w:right="-1"/>
              <w:jc w:val="both"/>
              <w:rPr>
                <w:color w:val="000000" w:themeColor="text1"/>
                <w:sz w:val="24"/>
                <w:szCs w:val="24"/>
              </w:rPr>
            </w:pPr>
            <w:r w:rsidRPr="00FF13A2">
              <w:rPr>
                <w:color w:val="000000" w:themeColor="text1"/>
                <w:sz w:val="24"/>
                <w:szCs w:val="24"/>
              </w:rPr>
              <w:t xml:space="preserve"> </w:t>
            </w:r>
            <w:r w:rsidR="00F03B4E" w:rsidRPr="00FF13A2">
              <w:rPr>
                <w:color w:val="000000" w:themeColor="text1"/>
                <w:sz w:val="24"/>
                <w:szCs w:val="24"/>
              </w:rPr>
              <w:t>словесные методы: рассказ, беседа, сообщения - эти методы способствуют обогащению теоретических знаний детей, являются источником новой информации.</w:t>
            </w:r>
          </w:p>
          <w:p w:rsidR="00F03B4E" w:rsidRPr="00FF13A2" w:rsidRDefault="00F03B4E" w:rsidP="00F03B4E">
            <w:pPr>
              <w:pStyle w:val="a6"/>
              <w:numPr>
                <w:ilvl w:val="0"/>
                <w:numId w:val="20"/>
              </w:numPr>
              <w:tabs>
                <w:tab w:val="left" w:pos="8820"/>
              </w:tabs>
              <w:autoSpaceDN w:val="0"/>
              <w:spacing w:after="0"/>
              <w:ind w:right="-1"/>
              <w:jc w:val="both"/>
              <w:rPr>
                <w:color w:val="000000" w:themeColor="text1"/>
                <w:sz w:val="24"/>
                <w:szCs w:val="24"/>
              </w:rPr>
            </w:pPr>
            <w:r w:rsidRPr="00FF13A2">
              <w:rPr>
                <w:color w:val="000000" w:themeColor="text1"/>
                <w:sz w:val="24"/>
                <w:szCs w:val="24"/>
              </w:rPr>
              <w:t>наглядные методы: демонстрации рисунков, плакатов, макетов, схем, коллекций, иллюстраций. Наглядные методы дают возможность более детального обследования объектов, дополняют словесные методы, способствуют развитию мышления детей;</w:t>
            </w:r>
          </w:p>
          <w:p w:rsidR="00CD03F0" w:rsidRDefault="00F03B4E" w:rsidP="00F97500">
            <w:pPr>
              <w:pStyle w:val="a6"/>
              <w:numPr>
                <w:ilvl w:val="0"/>
                <w:numId w:val="20"/>
              </w:numPr>
              <w:tabs>
                <w:tab w:val="left" w:pos="8820"/>
              </w:tabs>
              <w:autoSpaceDN w:val="0"/>
              <w:spacing w:after="0"/>
              <w:ind w:right="-1"/>
              <w:jc w:val="both"/>
              <w:rPr>
                <w:color w:val="000000" w:themeColor="text1"/>
                <w:sz w:val="24"/>
                <w:szCs w:val="24"/>
              </w:rPr>
            </w:pPr>
            <w:r w:rsidRPr="00FF13A2">
              <w:rPr>
                <w:color w:val="000000" w:themeColor="text1"/>
                <w:sz w:val="24"/>
                <w:szCs w:val="24"/>
              </w:rPr>
              <w:t xml:space="preserve">практические методы: изготовление поделок и изделий. Практические методы позволяют воплотить теоретические знания на практике, способствуют развитию навыков и умений детей. </w:t>
            </w:r>
          </w:p>
          <w:p w:rsidR="00F97500" w:rsidRPr="00F97500" w:rsidRDefault="00F97500" w:rsidP="00F97500">
            <w:pPr>
              <w:pStyle w:val="a6"/>
              <w:tabs>
                <w:tab w:val="left" w:pos="8820"/>
              </w:tabs>
              <w:autoSpaceDN w:val="0"/>
              <w:spacing w:after="0"/>
              <w:ind w:left="709" w:right="-1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F97500" w:rsidP="0077415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Т</w:t>
            </w:r>
            <w:r w:rsidR="00CD03F0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ворческая работа, </w:t>
            </w:r>
            <w:r w:rsidR="0077415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  <w:r w:rsidR="00CD03F0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r w:rsidR="00F03B4E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конкурсы, выставки</w:t>
            </w:r>
            <w:r w:rsidR="0077415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, проекты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По окончании курса обучения, программа усвоена:</w:t>
            </w:r>
          </w:p>
          <w:p w:rsidR="00CD03F0" w:rsidRPr="00FF13A2" w:rsidRDefault="00CD03F0" w:rsidP="000B5956">
            <w:pPr>
              <w:spacing w:after="0" w:line="240" w:lineRule="auto"/>
              <w:ind w:left="47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- эффективный уровень – </w:t>
            </w:r>
            <w:r w:rsidR="000B5956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100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%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Сохранность контингента – 97%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Участие в конкурсах</w:t>
            </w:r>
            <w:r w:rsidR="000B5956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– 100%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Наличие призеров и победителей конкурсов:</w:t>
            </w:r>
          </w:p>
          <w:p w:rsidR="00CD03F0" w:rsidRPr="00FF13A2" w:rsidRDefault="00CD03F0" w:rsidP="000B5956">
            <w:pPr>
              <w:spacing w:after="0" w:line="240" w:lineRule="auto"/>
              <w:ind w:left="47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- республиканский уровень – </w:t>
            </w:r>
            <w:r w:rsidR="000B5956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15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%</w:t>
            </w:r>
          </w:p>
          <w:p w:rsidR="00CD03F0" w:rsidRPr="00FF13A2" w:rsidRDefault="00CD03F0" w:rsidP="000B5956">
            <w:pPr>
              <w:spacing w:after="0" w:line="240" w:lineRule="auto"/>
              <w:ind w:left="47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- муниципальный уровень – </w:t>
            </w:r>
            <w:r w:rsidR="00C1277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27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%</w:t>
            </w:r>
          </w:p>
          <w:p w:rsidR="00CD03F0" w:rsidRPr="00FF13A2" w:rsidRDefault="00CD03F0" w:rsidP="00F97500">
            <w:pPr>
              <w:spacing w:after="0" w:line="240" w:lineRule="auto"/>
              <w:ind w:left="47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- учрежденческий уровень – </w:t>
            </w:r>
            <w:r w:rsidR="000B5956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38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0B5956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Дата утверждения </w:t>
            </w:r>
            <w:r w:rsidR="00F9750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 </w:t>
            </w:r>
            <w:r w:rsidR="00CD03F0"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последней корректировки программы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1B2C35" w:rsidP="00B2389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Август, </w:t>
            </w:r>
            <w:r w:rsidR="00CD03F0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202</w:t>
            </w:r>
            <w:r w:rsidR="00B2389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CD03F0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г.</w:t>
            </w:r>
          </w:p>
        </w:tc>
      </w:tr>
    </w:tbl>
    <w:p w:rsidR="00D61AF7" w:rsidRDefault="00C1277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</w:t>
      </w:r>
    </w:p>
    <w:p w:rsidR="00D61AF7" w:rsidRDefault="00D61AF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 w:type="page"/>
      </w:r>
    </w:p>
    <w:p w:rsidR="00CD03F0" w:rsidRPr="00C12770" w:rsidRDefault="00C1277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 </w:t>
      </w:r>
      <w:r w:rsidR="00CD03F0" w:rsidRPr="00C1277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Оглавление</w:t>
      </w:r>
    </w:p>
    <w:p w:rsidR="00CD03F0" w:rsidRPr="00FF13A2" w:rsidRDefault="00CD03F0" w:rsidP="00CD03F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W w:w="0" w:type="auto"/>
        <w:tblInd w:w="-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9228"/>
        <w:gridCol w:w="3544"/>
      </w:tblGrid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Раздел 1. Комплекс основных характеристик программы</w:t>
            </w:r>
          </w:p>
          <w:p w:rsidR="00F97500" w:rsidRPr="00FF13A2" w:rsidRDefault="00F9750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77415F" w:rsidP="0077415F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Информационная карта образовательной программы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0B5956"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-3</w:t>
            </w:r>
          </w:p>
        </w:tc>
      </w:tr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77415F" w:rsidP="0077415F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Оглавление 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D0EF4" w:rsidRDefault="00FD0EF4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D03F0" w:rsidRPr="00FF13A2" w:rsidTr="00FD0EF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77415F" w:rsidP="0077415F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3F0" w:rsidRPr="00FD0EF4" w:rsidRDefault="00FD0EF4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8702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</w:t>
            </w:r>
          </w:p>
        </w:tc>
      </w:tr>
      <w:tr w:rsidR="00CD03F0" w:rsidRPr="00FF13A2" w:rsidTr="00FD0EF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77415F" w:rsidP="0077415F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Учебно-тематический план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3F0" w:rsidRPr="00FD0EF4" w:rsidRDefault="0077415F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CD03F0" w:rsidRPr="00FF13A2" w:rsidTr="00FD0EF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77415F" w:rsidP="0077415F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Содержание программы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3F0" w:rsidRPr="00FD0EF4" w:rsidRDefault="0077415F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</w:t>
            </w:r>
          </w:p>
        </w:tc>
      </w:tr>
      <w:tr w:rsidR="00CD03F0" w:rsidRPr="00FF13A2" w:rsidTr="00FD0EF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774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Раздел 2. Комплекс организационно-педагогических условий</w:t>
            </w:r>
          </w:p>
          <w:p w:rsidR="00F97500" w:rsidRPr="00FF13A2" w:rsidRDefault="00F9750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3F0" w:rsidRPr="00FD0EF4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03F0" w:rsidRPr="00FF13A2" w:rsidTr="00FD0EF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77415F" w:rsidP="0077415F">
            <w:pPr>
              <w:tabs>
                <w:tab w:val="left" w:pos="64"/>
              </w:tabs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Оценочные материалы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3F0" w:rsidRPr="00FD0EF4" w:rsidRDefault="0077415F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D03F0" w:rsidRPr="00FF13A2" w:rsidTr="00FD0EF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77415F" w:rsidP="0077415F">
            <w:pPr>
              <w:tabs>
                <w:tab w:val="left" w:pos="64"/>
              </w:tabs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Список литературы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3F0" w:rsidRPr="00FD0EF4" w:rsidRDefault="0077415F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D03F0" w:rsidRPr="00FF13A2" w:rsidTr="00FD0EF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77415F" w:rsidP="00774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Календарный график</w:t>
            </w:r>
          </w:p>
          <w:p w:rsidR="00F97500" w:rsidRPr="00FF13A2" w:rsidRDefault="00F9750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3F0" w:rsidRPr="00FD0EF4" w:rsidRDefault="0077415F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11-13</w:t>
            </w:r>
          </w:p>
        </w:tc>
      </w:tr>
    </w:tbl>
    <w:p w:rsidR="00CD03F0" w:rsidRPr="00C12770" w:rsidRDefault="00CD03F0" w:rsidP="00CD03F0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</w:p>
    <w:p w:rsidR="00D61AF7" w:rsidRDefault="00C1277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</w:t>
      </w:r>
    </w:p>
    <w:p w:rsidR="00D61AF7" w:rsidRDefault="00D61AF7">
      <w:pP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br w:type="page"/>
      </w:r>
    </w:p>
    <w:p w:rsidR="00CD03F0" w:rsidRDefault="00CD03F0" w:rsidP="00D61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lastRenderedPageBreak/>
        <w:t>Пояснительная записка.</w:t>
      </w:r>
    </w:p>
    <w:p w:rsidR="00FD0EF4" w:rsidRPr="00C12770" w:rsidRDefault="00FD0EF4" w:rsidP="00D61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</w:p>
    <w:p w:rsidR="003703A6" w:rsidRPr="00F07946" w:rsidRDefault="003703A6" w:rsidP="00FD0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>Рабочая </w:t>
      </w:r>
      <w:r w:rsidRPr="00F07946">
        <w:rPr>
          <w:rFonts w:ascii="Times New Roman" w:hAnsi="Times New Roman" w:cs="Times New Roman"/>
          <w:b/>
          <w:bCs/>
          <w:sz w:val="24"/>
          <w:szCs w:val="24"/>
          <w:shd w:val="clear" w:color="auto" w:fill="FBFBFB"/>
        </w:rPr>
        <w:t>программа</w:t>
      </w: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 занятий по </w:t>
      </w:r>
      <w:r w:rsidRPr="00FD0EF4">
        <w:rPr>
          <w:rFonts w:ascii="Times New Roman" w:hAnsi="Times New Roman" w:cs="Times New Roman"/>
          <w:b/>
          <w:sz w:val="24"/>
          <w:szCs w:val="24"/>
          <w:shd w:val="clear" w:color="auto" w:fill="FBFBFB"/>
        </w:rPr>
        <w:t>внеурочной</w:t>
      </w: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Pr="00F07946">
        <w:rPr>
          <w:rFonts w:ascii="Times New Roman" w:hAnsi="Times New Roman" w:cs="Times New Roman"/>
          <w:b/>
          <w:bCs/>
          <w:sz w:val="24"/>
          <w:szCs w:val="24"/>
          <w:shd w:val="clear" w:color="auto" w:fill="FBFBFB"/>
        </w:rPr>
        <w:t>деятельности</w:t>
      </w: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> "</w:t>
      </w:r>
      <w:r w:rsidR="00583854">
        <w:rPr>
          <w:rFonts w:ascii="Times New Roman" w:hAnsi="Times New Roman" w:cs="Times New Roman"/>
          <w:b/>
          <w:bCs/>
          <w:sz w:val="24"/>
          <w:szCs w:val="24"/>
          <w:shd w:val="clear" w:color="auto" w:fill="FBFBFB"/>
        </w:rPr>
        <w:t>Умелые ручки</w:t>
      </w: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" для </w:t>
      </w:r>
      <w:r w:rsidR="00FD0EF4" w:rsidRPr="00FD0EF4">
        <w:rPr>
          <w:rFonts w:ascii="Times New Roman" w:hAnsi="Times New Roman" w:cs="Times New Roman"/>
          <w:b/>
          <w:sz w:val="24"/>
          <w:szCs w:val="24"/>
          <w:shd w:val="clear" w:color="auto" w:fill="FBFBFB"/>
        </w:rPr>
        <w:t>1</w:t>
      </w: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Pr="00F07946">
        <w:rPr>
          <w:rFonts w:ascii="Times New Roman" w:hAnsi="Times New Roman" w:cs="Times New Roman"/>
          <w:b/>
          <w:bCs/>
          <w:sz w:val="24"/>
          <w:szCs w:val="24"/>
          <w:shd w:val="clear" w:color="auto" w:fill="FBFBFB"/>
        </w:rPr>
        <w:t>класса</w:t>
      </w:r>
      <w:r w:rsidR="00FD0EF4">
        <w:rPr>
          <w:rFonts w:ascii="Times New Roman" w:hAnsi="Times New Roman" w:cs="Times New Roman"/>
          <w:sz w:val="24"/>
          <w:szCs w:val="24"/>
          <w:shd w:val="clear" w:color="auto" w:fill="FBFBFB"/>
        </w:rPr>
        <w:t> составлена в соответствии</w:t>
      </w: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>: с требованиями Федерального государственного образовательного стандарта </w:t>
      </w:r>
      <w:r w:rsidRPr="00F07946">
        <w:rPr>
          <w:rFonts w:ascii="Times New Roman" w:hAnsi="Times New Roman" w:cs="Times New Roman"/>
          <w:b/>
          <w:bCs/>
          <w:sz w:val="24"/>
          <w:szCs w:val="24"/>
          <w:shd w:val="clear" w:color="auto" w:fill="FBFBFB"/>
        </w:rPr>
        <w:t>начального</w:t>
      </w: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> общего образования, утвержденного приказом Министерства образования и науки РФ № 373 от 06.10.2009, в соответствии с законом «Об образовании в РФ» №273-ФЗ от 29.12.2012</w:t>
      </w:r>
    </w:p>
    <w:p w:rsidR="00F03B4E" w:rsidRPr="00FF13A2" w:rsidRDefault="00CD03F0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Направленность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831A9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–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127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техническая.</w:t>
      </w:r>
    </w:p>
    <w:p w:rsidR="00C12770" w:rsidRPr="00C12770" w:rsidRDefault="00CD03F0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Нормативно-правовое обеспечение программы</w:t>
      </w:r>
      <w:r w:rsidR="00C12770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:</w:t>
      </w:r>
    </w:p>
    <w:p w:rsidR="00CD03F0" w:rsidRPr="00C12770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Федеральный закон от 29.12.2012 г. № 273-ФЗ «Об образовании в Российской Федерации» (с изм. и доп., вступ. в силу с 01.08.2020).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Приказ </w:t>
      </w:r>
      <w:proofErr w:type="spell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Минпросвещения</w:t>
      </w:r>
      <w:proofErr w:type="spell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России от  09.11.2018 г. N 196 «Об утверждении 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г. № 52831).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Постановление Главного государственного санитарного врача РФ от 28.09.2020 г. № 28 «Об утверждении СанПиН 2.4.3648-20 «Санитарно - эпидемиологические  требования к организациям воспитания и обучения, отдыха и оздоровления детей и молодежи» (зарегистрировано в Минюсте России 18.12.2020 г. № 61573).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Национальный проект «Образование» (утвержден Президиумом Совета при Президенте РФ по стратегическому развитию и национальным проектам (протокол от 24.12.2018 г. №16).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Целевая модель развития региональной системы дополнительного образования детей (приказ Министерства просвещения РФ от 03.09.2019 г. № 467).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Методические рекомендации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технологий. Письмо Министерства просвещения РФ от 19 марта 2020 г. № ГД-39/04 «О направлении методических рекомендаций».</w:t>
      </w:r>
    </w:p>
    <w:p w:rsidR="00CD03F0" w:rsidRPr="00FF13A2" w:rsidRDefault="00CD03F0" w:rsidP="00066F2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Pr="00C63347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Актуальность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– в наш век новых технологий развиваются и прикладные технологии по декоративно- прикладному искусству. Большое количество прикладных техник, мастер – классов, </w:t>
      </w:r>
      <w:proofErr w:type="spellStart"/>
      <w:r w:rsidR="00FD0E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видеоуроков</w:t>
      </w:r>
      <w:proofErr w:type="spellEnd"/>
      <w:r w:rsidR="00FD0E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интернет-пространстве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дают возможность осваивать современные технологии и доступно обучать детей </w:t>
      </w: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прекрасному</w:t>
      </w:r>
      <w:proofErr w:type="gram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востребованному.</w:t>
      </w:r>
    </w:p>
    <w:p w:rsidR="00F03B4E" w:rsidRPr="00FF13A2" w:rsidRDefault="00CD03F0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Отличительные особенности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– включены новейшие технологии, которые не входят в программный материал учащихся, при реализации программы формируются ИКТ-компетенции, так как приоритетным направлением являются мастер-классы в интернете, расширение межнационального опыта в области прикладного </w:t>
      </w:r>
    </w:p>
    <w:p w:rsidR="00FD0EF4" w:rsidRDefault="00FD0EF4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</w:pPr>
    </w:p>
    <w:p w:rsidR="00CD03F0" w:rsidRPr="00FF13A2" w:rsidRDefault="00CD03F0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Цель</w:t>
      </w:r>
      <w:r w:rsidR="00F03B4E"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: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F03B4E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Развитие творческих способностей ребенка, проявляющего  интерес к техническому и художественному творчеству</w:t>
      </w:r>
    </w:p>
    <w:p w:rsidR="00CD03F0" w:rsidRPr="00577A0D" w:rsidRDefault="00FD0EF4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lastRenderedPageBreak/>
        <w:t>Задачи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:</w:t>
      </w:r>
    </w:p>
    <w:p w:rsidR="00CD03F0" w:rsidRPr="00FD0EF4" w:rsidRDefault="00066F29" w:rsidP="00FD0EF4">
      <w:pPr>
        <w:pStyle w:val="a3"/>
        <w:spacing w:before="0" w:beforeAutospacing="0" w:after="0" w:afterAutospacing="0" w:line="294" w:lineRule="atLeast"/>
        <w:jc w:val="both"/>
      </w:pPr>
      <w:r w:rsidRPr="00FD0EF4">
        <w:t xml:space="preserve">- </w:t>
      </w:r>
      <w:r w:rsidR="00CD03F0" w:rsidRPr="00FD0EF4">
        <w:t>Приобщение учащихся к народному искусству и художественному творчеству.</w:t>
      </w:r>
    </w:p>
    <w:p w:rsidR="00CD03F0" w:rsidRPr="00FD0EF4" w:rsidRDefault="00066F29" w:rsidP="00FD0EF4">
      <w:pPr>
        <w:pStyle w:val="a3"/>
        <w:spacing w:before="0" w:beforeAutospacing="0" w:after="0" w:afterAutospacing="0" w:line="294" w:lineRule="atLeast"/>
        <w:jc w:val="both"/>
      </w:pPr>
      <w:r w:rsidRPr="00FD0EF4">
        <w:t xml:space="preserve"> - </w:t>
      </w:r>
      <w:r w:rsidR="00CD03F0" w:rsidRPr="00FD0EF4">
        <w:t>Формирование художественно-образного мышления и эмоционально-чувственного отношения к предметам и явлениям действительности, к искусству, как основе развития творческой личности; формирование эмоционально-ценностного отношения к жизни.</w:t>
      </w:r>
    </w:p>
    <w:p w:rsidR="00CD03F0" w:rsidRPr="00FD0EF4" w:rsidRDefault="00066F29" w:rsidP="00FD0EF4">
      <w:pPr>
        <w:pStyle w:val="a3"/>
        <w:spacing w:before="0" w:beforeAutospacing="0" w:after="0" w:afterAutospacing="0" w:line="294" w:lineRule="atLeast"/>
        <w:jc w:val="both"/>
      </w:pPr>
      <w:r w:rsidRPr="00FD0EF4">
        <w:t xml:space="preserve">- </w:t>
      </w:r>
      <w:r w:rsidR="00CD03F0" w:rsidRPr="00FD0EF4">
        <w:t>Развитие творческих способностей и навыков работы с различными материалами, формирование практических навыков работы с различными инструментами, расширение диапазона чувств и зрительных представлений, фантазий, воображения.</w:t>
      </w:r>
    </w:p>
    <w:p w:rsidR="00CD03F0" w:rsidRPr="00FD0EF4" w:rsidRDefault="00066F29" w:rsidP="00FD0EF4">
      <w:pPr>
        <w:pStyle w:val="a3"/>
        <w:spacing w:before="0" w:beforeAutospacing="0" w:after="0" w:afterAutospacing="0" w:line="294" w:lineRule="atLeast"/>
        <w:jc w:val="both"/>
      </w:pPr>
      <w:r w:rsidRPr="00FD0EF4">
        <w:t xml:space="preserve">- </w:t>
      </w:r>
      <w:r w:rsidR="00CD03F0" w:rsidRPr="00FD0EF4">
        <w:t xml:space="preserve">Формирование “культуры творческой личности”, развитие в ребенке природных задатков, творческого потенциала, способностей, позволяющих </w:t>
      </w:r>
      <w:proofErr w:type="spellStart"/>
      <w:r w:rsidR="00CD03F0" w:rsidRPr="00FD0EF4">
        <w:t>самореализоваться</w:t>
      </w:r>
      <w:proofErr w:type="spellEnd"/>
      <w:r w:rsidR="00CD03F0" w:rsidRPr="00FD0EF4">
        <w:t xml:space="preserve"> в различных видах и формах художественно-творческой деятельности.</w:t>
      </w:r>
    </w:p>
    <w:p w:rsidR="00CD03F0" w:rsidRPr="00FD0EF4" w:rsidRDefault="00066F29" w:rsidP="00FD0EF4">
      <w:pPr>
        <w:pStyle w:val="a3"/>
        <w:spacing w:before="0" w:beforeAutospacing="0" w:after="0" w:afterAutospacing="0" w:line="294" w:lineRule="atLeast"/>
        <w:jc w:val="both"/>
      </w:pPr>
      <w:r w:rsidRPr="00FD0EF4">
        <w:t xml:space="preserve">- </w:t>
      </w:r>
      <w:r w:rsidR="00CD03F0" w:rsidRPr="00FD0EF4">
        <w:t>Воспитание интереса к декоративно-прикладному искусству, дизайну в разных формах, воспитание эмоциональной отзывчивости на явления окружающей действительности.</w:t>
      </w:r>
    </w:p>
    <w:p w:rsidR="00934097" w:rsidRPr="00FD0EF4" w:rsidRDefault="00FD0EF4" w:rsidP="00FD0EF4">
      <w:pPr>
        <w:pStyle w:val="a3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b/>
        </w:rPr>
        <w:t xml:space="preserve">           </w:t>
      </w:r>
      <w:r w:rsidR="00934097" w:rsidRPr="00FD0EF4">
        <w:rPr>
          <w:b/>
        </w:rPr>
        <w:t>Адресат программы</w:t>
      </w:r>
      <w:r w:rsidR="00934097" w:rsidRPr="00FD0EF4">
        <w:t xml:space="preserve"> – примерный портрет </w:t>
      </w:r>
      <w:proofErr w:type="gramStart"/>
      <w:r w:rsidR="00934097" w:rsidRPr="00FD0EF4">
        <w:t>учащегося</w:t>
      </w:r>
      <w:proofErr w:type="gramEnd"/>
      <w:r w:rsidR="00934097" w:rsidRPr="00FD0EF4">
        <w:t xml:space="preserve"> для которого будет актуальным обучение по данной программе. Программа предполагает освоение учащимися знаний, умений, навыков при работе с бумагой, в результате они могут изготовлять простые и сложные поделки из </w:t>
      </w:r>
      <w:r w:rsidR="0005610B" w:rsidRPr="00FD0EF4">
        <w:t>бумаги, из пластилина, фетра, т</w:t>
      </w:r>
      <w:r w:rsidR="00934097" w:rsidRPr="00FD0EF4">
        <w:t>кани. Приобретают навыки конструкторской, учебно-исследовательской работы, опыт работы в коллективе, уме</w:t>
      </w:r>
      <w:r w:rsidR="00CE1979">
        <w:t>ние</w:t>
      </w:r>
      <w:r w:rsidR="00934097" w:rsidRPr="00FD0EF4">
        <w:t xml:space="preserve"> слушать и воспринимать чужую точку зрения. У учащихся будет развита мелкая моторика рук, освоение новых и необходимых способов работы с инструментами, овладеют различными видами художественной деятельности – рисованием, аппликацией, навыками моделирования, могут создавать кукол в скульптурно-текстильной технике, применяя при этом самые разнообразные приемы: роспись, вышивка, плетение бисером, изготовление различных аксессуаров. </w:t>
      </w:r>
      <w:r w:rsidR="0005610B" w:rsidRPr="00FD0EF4">
        <w:t>Научатся правильному оформлению</w:t>
      </w:r>
      <w:r w:rsidR="00934097" w:rsidRPr="00FD0EF4">
        <w:t xml:space="preserve"> изделий, творчески мыслить, самостоятельно находить решения поставленных задач, не копировать чужие изделия, избегать шаблонности мышления, применять полученные сведения при изготовлении работ, не заложенных в программу обучения.</w:t>
      </w:r>
    </w:p>
    <w:p w:rsidR="00934097" w:rsidRPr="0005610B" w:rsidRDefault="00934097" w:rsidP="00D61AF7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B5956" w:rsidRPr="00FF13A2" w:rsidRDefault="00CD03F0" w:rsidP="00577A0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Объем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– </w:t>
      </w:r>
      <w:r w:rsidR="000B5956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неделю </w:t>
      </w:r>
      <w:r w:rsidR="00FD0E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 час</w:t>
      </w:r>
      <w:r w:rsidR="000B5956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в год </w:t>
      </w:r>
      <w:r w:rsidR="00FD0E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33</w:t>
      </w:r>
      <w:r w:rsidR="000B5956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час</w:t>
      </w:r>
      <w:r w:rsidR="00FD0E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</w:p>
    <w:p w:rsidR="00CD03F0" w:rsidRPr="00FF13A2" w:rsidRDefault="00CD03F0" w:rsidP="00577A0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Формы организации образовательного процесса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– индивидуальные, г</w:t>
      </w:r>
      <w:r w:rsidR="00FD0E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рупповые, в малых группах </w:t>
      </w:r>
    </w:p>
    <w:p w:rsidR="0005610B" w:rsidRPr="004C155D" w:rsidRDefault="00CD03F0" w:rsidP="00FD0EF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Виды занятий по </w:t>
      </w:r>
      <w:r w:rsidRPr="004C155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программе</w:t>
      </w:r>
      <w:r w:rsidRPr="004C155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4C155D" w:rsidRPr="004C155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05610B" w:rsidRPr="004C155D">
        <w:rPr>
          <w:rFonts w:ascii="Times New Roman" w:hAnsi="Times New Roman" w:cs="Times New Roman"/>
          <w:color w:val="000000"/>
          <w:sz w:val="24"/>
          <w:szCs w:val="24"/>
        </w:rPr>
        <w:t>определяются в соответствии с пос</w:t>
      </w:r>
      <w:r w:rsidR="004C155D" w:rsidRPr="004C155D">
        <w:rPr>
          <w:rFonts w:ascii="Times New Roman" w:hAnsi="Times New Roman" w:cs="Times New Roman"/>
          <w:color w:val="000000"/>
          <w:sz w:val="24"/>
          <w:szCs w:val="24"/>
        </w:rPr>
        <w:t xml:space="preserve">тавленными целями и задачами, </w:t>
      </w:r>
      <w:r w:rsidR="0005610B" w:rsidRPr="004C155D">
        <w:rPr>
          <w:rFonts w:ascii="Times New Roman" w:hAnsi="Times New Roman" w:cs="Times New Roman"/>
          <w:color w:val="000000"/>
          <w:sz w:val="24"/>
          <w:szCs w:val="24"/>
        </w:rPr>
        <w:t>могут быть различные конкурсы, тематические выставки, мастер-классы, пра</w:t>
      </w:r>
      <w:r w:rsidR="008702D5">
        <w:rPr>
          <w:rFonts w:ascii="Times New Roman" w:hAnsi="Times New Roman" w:cs="Times New Roman"/>
          <w:color w:val="000000"/>
          <w:sz w:val="24"/>
          <w:szCs w:val="24"/>
        </w:rPr>
        <w:t>здничное чаепитие, игры</w:t>
      </w:r>
    </w:p>
    <w:p w:rsidR="00D61AF7" w:rsidRPr="004C155D" w:rsidRDefault="00D61AF7" w:rsidP="00FD0EF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</w:pPr>
    </w:p>
    <w:p w:rsidR="00CD03F0" w:rsidRPr="00FF13A2" w:rsidRDefault="00CD03F0" w:rsidP="00FD0EF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Срок освоения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066F29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-1 год</w:t>
      </w:r>
    </w:p>
    <w:p w:rsidR="008702D5" w:rsidRDefault="00CD03F0" w:rsidP="008702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Режим занятий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D2272A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–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="00066F29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родолжительность одного занятия – не более 40 минут.</w:t>
      </w:r>
      <w:r w:rsidR="00D61A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577A0D" w:rsidRPr="008702D5" w:rsidRDefault="00CD03F0" w:rsidP="008702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Планируемые результаты освоения программы</w:t>
      </w:r>
    </w:p>
    <w:p w:rsidR="00CD03F0" w:rsidRPr="00FF13A2" w:rsidRDefault="00CD03F0" w:rsidP="00577A0D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Освоение детьми программы «</w:t>
      </w:r>
      <w:r w:rsidR="008702D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Умелые ручки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 направлено на достижение комплекса результатов в соответствии с требованиями федерального государственного образовательного стандарта. Программа обеспечивает достиже</w:t>
      </w:r>
      <w:r w:rsidR="00D2272A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ние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следующих личностных, метапредметных и предметных результатов.</w:t>
      </w:r>
    </w:p>
    <w:p w:rsidR="00CD03F0" w:rsidRPr="00577A0D" w:rsidRDefault="00CD03F0" w:rsidP="008702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Личностные результаты</w:t>
      </w:r>
      <w:r w:rsidR="008702D5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: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учебно – </w:t>
      </w: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познавательного</w:t>
      </w:r>
      <w:proofErr w:type="gram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интерес к декоративно – приклад</w:t>
      </w:r>
      <w:r w:rsidR="00D2272A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ному творчеству.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- чувство прекрасного и эстетические чувства;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навык самостоятельной работы и работы в группе при выполнении практических творческих работ;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ориентации на понимание причин успеха в творческой деятельности;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способность к самооценке на основе критерия успешности деятельности;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заложены основы социально 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Младшие школьники </w:t>
      </w:r>
      <w:r w:rsidRPr="001B2C35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получат возможность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для формирования: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устойчивого познавательного интереса к творческой деятельности;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осознанных устойчивых эстетических предпочтений ориентаций на искусство как значимую сферу человеческой жизни;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возможности реализовывать творческий потенциал в собственной художественно-творческой деятельности, осуществлять самореализацию и самоопределение личности на эстетическом уровне;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эмоционально – ценностное отношения к искусству и к жизни, осознавать систему общечеловеческих ценностей.</w:t>
      </w:r>
    </w:p>
    <w:p w:rsidR="00CD03F0" w:rsidRPr="00577A0D" w:rsidRDefault="00CD03F0" w:rsidP="008702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proofErr w:type="spellStart"/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Метапредметные</w:t>
      </w:r>
      <w:proofErr w:type="spellEnd"/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рузультаты</w:t>
      </w:r>
      <w:proofErr w:type="spellEnd"/>
      <w:r w:rsid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:</w:t>
      </w:r>
    </w:p>
    <w:p w:rsidR="00CD03F0" w:rsidRPr="00C12770" w:rsidRDefault="00CD03F0" w:rsidP="0077415F">
      <w:pPr>
        <w:pStyle w:val="a4"/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Регулятивные</w:t>
      </w:r>
      <w:r w:rsidR="00577A0D" w:rsidRPr="00C12770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:</w:t>
      </w:r>
    </w:p>
    <w:p w:rsidR="00CD03F0" w:rsidRPr="00FF13A2" w:rsidRDefault="00CD03F0" w:rsidP="0077415F">
      <w:pPr>
        <w:pStyle w:val="a4"/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выбирать художественные материалы, средства художественной выразительности для создания творческих работ. Решать художественные задачи с опорой на знания о цвете, правил композиций, усвоенных способах действий;</w:t>
      </w:r>
    </w:p>
    <w:p w:rsidR="00CD03F0" w:rsidRPr="00FF13A2" w:rsidRDefault="00CD03F0" w:rsidP="0077415F">
      <w:pPr>
        <w:pStyle w:val="a4"/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учитывать выделенные ориентиры действий в новых техниках, планировать свои действия;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осуществлять итоговый и пошаговый контроль в своей творческой деятельности;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адекватно воспринимать оценку своих работ окружающих;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навыкам работы с разнообразными материалами и навыкам создания образов посредством различных технологий;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вносить необходимые коррективы в действие после его завершения на основе оценки и характере сделанных ошибок.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Младшие школьники </w:t>
      </w:r>
      <w:r w:rsidRPr="001B2C35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получат возможность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научиться: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-осуществлять констатирующий и предвосхищающий контроль по результату и способу действия, актуальный контроль на уровне произвольного внимания;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самостоятельно адекватно оценивать правильность выполнения действия и вносить коррективы в исполнение действия, как по ходу его реализации, так и в конце действия.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пользоваться средствами выразительности языка декоративно – прикладного искусства, </w:t>
      </w:r>
      <w:r w:rsidR="008702D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художественного конструирования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моделировать новые формы, различные ситуации, путем трансформации известного создавать новые образы средствами декоративно – прикладного творчества.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-осуществлять поиск информации с использованием литературы и средств массовой информации;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-отбирать и выстраивать оптимальную технологическую последовательность реализации собственного или предложенного замысла;</w:t>
      </w:r>
    </w:p>
    <w:p w:rsidR="00CD03F0" w:rsidRPr="00C12770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lastRenderedPageBreak/>
        <w:t>Познавательные</w:t>
      </w:r>
      <w:r w:rsidR="008702D5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: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различать изученные виды декоративно – прикладного искусства, </w:t>
      </w: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представлять их место</w:t>
      </w:r>
      <w:proofErr w:type="gram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роль в жизни человека и общества;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приобретать и осуществлять практические навыки и умения в художественном творчестве;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осваивать особенности художественно – выразительных средств, материалов и техник, применяемых в декоративно – прикладном творчестве.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развивать художественный вкус как способность чувствовать и воспринимать многообразие видов и жанров искусства;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художественно – образному, эстетическому типу мышления, формированию целостного восприятия мира;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развивать фантазию, воображения, художественную интуицию, память;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развивать критическое мышление, в способности аргументировать свою точку зрения по отношению к различным произведениям изобразительного декоративно – прикладного искусства;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Младшие школьники получат возможность научиться: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-создавать и преобразовывать схемы и модели для решения творческих задач;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понимать культурно – историческую ценность традиций, отраженных в предметном мире, и уважать их;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более углубленному освоению понравившегося ремесла, и в изобразительно – творческой деятельности в целом.</w:t>
      </w:r>
    </w:p>
    <w:p w:rsidR="00CD03F0" w:rsidRPr="00C12770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Коммуникативные</w:t>
      </w:r>
      <w:r w:rsidR="008702D5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: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-первоначальному опыту осуществления совместной продуктивной деятельности;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сотрудничать и оказывать взаимопомощь, доброжелательно и уважительно строить свое общение со сверстниками и взрослыми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формировать собственное мнение и позицию;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Младшие школьники получат возможность научиться: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учитывать и координировать в сотрудничестве отличные от собственной позиции других людей;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учитывать разные мнения и интересы и обосновывать собственную позицию;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-задавать вопросы, необходимые для организации собственной деятельности и сотрудничества с партнером;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-адекватно использовать речь для планирования и регуляции своей деятельности;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результате занятий декоративным творчеством у обучающихся должны быть развиты такие качества личности, как умение замечать красивое, аккуратность, трудолюбие, целеустремленность.</w:t>
      </w:r>
    </w:p>
    <w:p w:rsidR="00CD03F0" w:rsidRPr="00FF13A2" w:rsidRDefault="00CD03F0" w:rsidP="0077415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Формы подведения итогов реализации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  </w:t>
      </w:r>
      <w:r w:rsidR="00D2272A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конкурс, выставка</w:t>
      </w:r>
      <w:r w:rsidR="00066F29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презентация творческих работ</w:t>
      </w:r>
      <w:r w:rsidR="007741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проект</w:t>
      </w:r>
    </w:p>
    <w:p w:rsidR="00577A0D" w:rsidRDefault="00577A0D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7415F" w:rsidRDefault="0077415F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7415F" w:rsidRDefault="0077415F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7A0D" w:rsidRDefault="00577A0D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702D5" w:rsidRDefault="00577A0D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                                        </w:t>
      </w:r>
      <w:r w:rsidR="00C1277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                                                            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 </w:t>
      </w:r>
    </w:p>
    <w:p w:rsidR="008702D5" w:rsidRDefault="008702D5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</w:p>
    <w:p w:rsidR="00CD03F0" w:rsidRPr="0077415F" w:rsidRDefault="0077415F" w:rsidP="007741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lastRenderedPageBreak/>
        <w:t>Учебно-тематический план</w:t>
      </w:r>
    </w:p>
    <w:tbl>
      <w:tblPr>
        <w:tblW w:w="14779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1"/>
        <w:gridCol w:w="5536"/>
        <w:gridCol w:w="1578"/>
        <w:gridCol w:w="1559"/>
        <w:gridCol w:w="1701"/>
        <w:gridCol w:w="3544"/>
      </w:tblGrid>
      <w:tr w:rsidR="00CD03F0" w:rsidRPr="00FF13A2" w:rsidTr="008702D5">
        <w:trPr>
          <w:trHeight w:val="345"/>
          <w:tblCellSpacing w:w="15" w:type="dxa"/>
        </w:trPr>
        <w:tc>
          <w:tcPr>
            <w:tcW w:w="816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 </w:t>
            </w: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п.п.</w:t>
            </w:r>
          </w:p>
        </w:tc>
        <w:tc>
          <w:tcPr>
            <w:tcW w:w="5506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Название модуля</w:t>
            </w:r>
          </w:p>
        </w:tc>
        <w:tc>
          <w:tcPr>
            <w:tcW w:w="4808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49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Формы аттестации/ контроля</w:t>
            </w:r>
          </w:p>
        </w:tc>
      </w:tr>
      <w:tr w:rsidR="00CD03F0" w:rsidRPr="00FF13A2" w:rsidTr="008702D5">
        <w:trPr>
          <w:trHeight w:val="210"/>
          <w:tblCellSpacing w:w="15" w:type="dxa"/>
        </w:trPr>
        <w:tc>
          <w:tcPr>
            <w:tcW w:w="816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06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349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F55468" w:rsidRPr="00FF13A2" w:rsidTr="008702D5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r w:rsidR="00F0794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одное занятие. Инструктаж по ТБ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Тестовый тренажёр</w:t>
            </w:r>
          </w:p>
        </w:tc>
      </w:tr>
      <w:tr w:rsidR="00CD03F0" w:rsidRPr="00FF13A2" w:rsidTr="008702D5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Пластилинография</w:t>
            </w:r>
            <w:proofErr w:type="spellEnd"/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222B2E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A84202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324436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 работ</w:t>
            </w:r>
          </w:p>
        </w:tc>
      </w:tr>
      <w:tr w:rsidR="00CD03F0" w:rsidRPr="00FF13A2" w:rsidTr="008702D5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Бумагопластика</w:t>
            </w:r>
            <w:proofErr w:type="spellEnd"/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FD102C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FD102C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324436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 работ</w:t>
            </w:r>
          </w:p>
        </w:tc>
      </w:tr>
      <w:tr w:rsidR="00CD03F0" w:rsidRPr="00FF13A2" w:rsidTr="008702D5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222B2E" w:rsidP="000B59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Конструирование</w:t>
            </w:r>
            <w:r w:rsidR="00FD102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моделирование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из бумаги. Оригами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FD102C" w:rsidP="00730E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730E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730EFC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324436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 работ</w:t>
            </w:r>
          </w:p>
        </w:tc>
      </w:tr>
      <w:tr w:rsidR="00CD03F0" w:rsidRPr="00FF13A2" w:rsidTr="008702D5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222B2E" w:rsidP="000B59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Мир сказочных героев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730EFC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222B2E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73465D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Проект</w:t>
            </w:r>
          </w:p>
        </w:tc>
      </w:tr>
      <w:tr w:rsidR="00CD03F0" w:rsidRPr="00FF13A2" w:rsidTr="008702D5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CE1979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730EFC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77415F" w:rsidP="00A842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CD03F0" w:rsidRPr="00FF13A2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62DE6" w:rsidRPr="00577A0D" w:rsidRDefault="00362DE6" w:rsidP="007741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Содержание программы</w:t>
      </w:r>
    </w:p>
    <w:p w:rsidR="0073465D" w:rsidRDefault="0073465D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Раздел </w:t>
      </w:r>
      <w:r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1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Вводное занятие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 Инструктаж по ТБ</w:t>
      </w:r>
    </w:p>
    <w:p w:rsidR="0073465D" w:rsidRDefault="0073465D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Материалы и инструменты. Презентация «Чему мы будем учиться. Какие я знаю материалы»</w:t>
      </w:r>
      <w:r w:rsidR="00564D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Инструктаж по ТБ</w:t>
      </w:r>
    </w:p>
    <w:p w:rsidR="00324436" w:rsidRPr="0073465D" w:rsidRDefault="00324436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3465D" w:rsidRPr="0073465D" w:rsidRDefault="00CD03F0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Раздел </w:t>
      </w:r>
      <w:r w:rsidR="0073465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2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Пластилинография</w:t>
      </w:r>
      <w:proofErr w:type="spellEnd"/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.</w:t>
      </w:r>
    </w:p>
    <w:p w:rsidR="00CD03F0" w:rsidRDefault="00CD03F0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Объемные и плоскостные изделия из пластилина.</w:t>
      </w:r>
      <w:r w:rsidR="0032443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Создание разных форм: шар, яйцо, капелька, жгут, веревочки.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Знакомство со средствами выразительности. Знакомство с симметрией. Композиция.</w:t>
      </w:r>
      <w:r w:rsidR="0032443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Рисуем пластилином, узоры на пластилиновой основе.</w:t>
      </w:r>
      <w:r w:rsidR="00564D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Приемы работы с пластилином.</w:t>
      </w:r>
    </w:p>
    <w:p w:rsidR="00324436" w:rsidRPr="00FF13A2" w:rsidRDefault="00324436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D03F0" w:rsidRPr="00577A0D" w:rsidRDefault="00CD03F0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Раздел </w:t>
      </w:r>
      <w:r w:rsidR="0073465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3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Бумагопластика</w:t>
      </w:r>
      <w:proofErr w:type="spellEnd"/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.</w:t>
      </w:r>
    </w:p>
    <w:p w:rsidR="00564D60" w:rsidRDefault="00564D60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Способы вырезания. Аппликация. Работа с бумагой: сгибание вдвое, квадрат из прямоугольника, разметка деталей, вырезание деталей.</w:t>
      </w:r>
      <w:r w:rsidR="00A576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576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Мозаика из обрывных кусочков бумаги. </w:t>
      </w:r>
      <w:r w:rsidR="00A576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Складывание полоски и прямоугольника. Гармошка. Плоское прямое плетение. </w:t>
      </w:r>
      <w:proofErr w:type="spellStart"/>
      <w:r w:rsidR="00A576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Квиллинг</w:t>
      </w:r>
      <w:proofErr w:type="spellEnd"/>
      <w:r w:rsidR="00A576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CD03F0" w:rsidRDefault="00564D60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Техника безопасности при работе с ножницами и клеем</w:t>
      </w:r>
      <w:r w:rsidR="00A576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564D60" w:rsidRPr="00FF13A2" w:rsidRDefault="00564D60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D03F0" w:rsidRPr="00577A0D" w:rsidRDefault="00CD03F0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Раздел </w:t>
      </w:r>
      <w:r w:rsidR="0073465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4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. </w:t>
      </w:r>
      <w:r w:rsidR="0073465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Конструирование</w:t>
      </w:r>
      <w:r w:rsidR="00FD102C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 и моделирование</w:t>
      </w:r>
      <w:r w:rsidR="0073465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 из бумаги. Оригами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.</w:t>
      </w:r>
    </w:p>
    <w:p w:rsidR="00CD03F0" w:rsidRDefault="00A576E7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Оригами. История оригами. Условные знаки, принятые в оригами. Разметка. </w:t>
      </w:r>
      <w:r w:rsidR="00730E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Базовые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формы</w:t>
      </w:r>
      <w:r w:rsidR="00CD03F0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Простые фигуры из квадрата и прямоугольника. Выпуклая аппликация. Фигуры из квадратов разных размеров.</w:t>
      </w:r>
      <w:r w:rsid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Работа с коробочками разных размеров. Бумажная развертка. Чертеж. Конструирование из спичечных коробков. Объемное моделирование из готовых геометрических форм. Конструирование на листе в клетку. Виды конструкторов.</w:t>
      </w:r>
    </w:p>
    <w:p w:rsidR="00A576E7" w:rsidRPr="00FF13A2" w:rsidRDefault="00A576E7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D03F0" w:rsidRDefault="00CD03F0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lastRenderedPageBreak/>
        <w:t xml:space="preserve">Раздел </w:t>
      </w:r>
      <w:r w:rsidR="0073465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5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. </w:t>
      </w:r>
      <w:r w:rsidR="0073465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Мир сказочных героев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.</w:t>
      </w:r>
    </w:p>
    <w:p w:rsidR="009851F7" w:rsidRPr="00577A0D" w:rsidRDefault="009851F7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Конструирование из бумаги. Работа с коробочками разных размеров. Бумажная развертка. Чертеж. Необычные «мягкие» игрушки из газеты, салфеток и цветной бумаги. Объем. Игрушки из скрученных бумажных полосок. Кукла из фантиков.</w:t>
      </w:r>
    </w:p>
    <w:p w:rsidR="009851F7" w:rsidRDefault="00577A0D" w:rsidP="00577A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                                                               </w:t>
      </w:r>
      <w:r w:rsidR="00CD03F0" w:rsidRPr="00577A0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</w:t>
      </w:r>
    </w:p>
    <w:p w:rsidR="00CD03F0" w:rsidRPr="00577A0D" w:rsidRDefault="00CD03F0" w:rsidP="009851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Оценочный материал.</w:t>
      </w:r>
    </w:p>
    <w:p w:rsidR="00CD03F0" w:rsidRPr="00FF13A2" w:rsidRDefault="00CD03F0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Система </w:t>
      </w:r>
      <w:r w:rsidRPr="00FF13A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отслеживания и оценивания результатов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обучения детей проходит через участие их в выставках, конкурсах</w:t>
      </w:r>
      <w:r w:rsid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создании портфолио.</w:t>
      </w:r>
    </w:p>
    <w:p w:rsidR="00CD03F0" w:rsidRPr="00FF13A2" w:rsidRDefault="00CD03F0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Выставочная деятельность является важным итоговым этапом занятий</w:t>
      </w:r>
    </w:p>
    <w:p w:rsidR="00CD03F0" w:rsidRPr="00FF13A2" w:rsidRDefault="009851F7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Выставки</w:t>
      </w:r>
      <w:r w:rsidR="00CD03F0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CD03F0" w:rsidRPr="00FF13A2" w:rsidRDefault="00CD03F0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однодневные - проводится в конце каждого задания с целью обсуждения;</w:t>
      </w:r>
    </w:p>
    <w:p w:rsidR="00CD03F0" w:rsidRPr="00FF13A2" w:rsidRDefault="00CD03F0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постоянные - проводятся в помещении, где работают дети;</w:t>
      </w:r>
    </w:p>
    <w:p w:rsidR="00CD03F0" w:rsidRPr="00FF13A2" w:rsidRDefault="00CD03F0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тематические - по итог</w:t>
      </w:r>
      <w:r w:rsid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 изучения разделов, тем;</w:t>
      </w:r>
    </w:p>
    <w:p w:rsidR="00CD03F0" w:rsidRPr="00FF13A2" w:rsidRDefault="00CD03F0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итоговые</w:t>
      </w:r>
      <w:proofErr w:type="gram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– в конце года организуется выставка практических работ учащихся, </w:t>
      </w:r>
      <w:r w:rsid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презентация проекта.</w:t>
      </w:r>
    </w:p>
    <w:p w:rsidR="00CD03F0" w:rsidRPr="00577A0D" w:rsidRDefault="00CD03F0" w:rsidP="009851F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Литература и </w:t>
      </w:r>
      <w:proofErr w:type="gramStart"/>
      <w:r w:rsidRPr="00577A0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интернет-источники</w:t>
      </w:r>
      <w:proofErr w:type="gramEnd"/>
      <w:r w:rsidRPr="00577A0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.</w:t>
      </w:r>
    </w:p>
    <w:p w:rsidR="00CD03F0" w:rsidRPr="009851F7" w:rsidRDefault="009851F7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1. </w:t>
      </w:r>
      <w:r w:rsidR="007741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D03F0" w:rsidRP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Примерные программы внеурочной деятельности. Начальное и основное образование/[В. А. Горский, А. А. Тимофеев, Д. В. Смирнов и др.]; под ред. В. А. Горского. – М.: Просвещение, 2010.-111с. – (Стандарты второго поколения).</w:t>
      </w:r>
    </w:p>
    <w:p w:rsidR="00CD03F0" w:rsidRPr="009851F7" w:rsidRDefault="009851F7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2. </w:t>
      </w:r>
      <w:r w:rsidR="007741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D03F0" w:rsidRP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Примерные программы по учебным предметам. Начальная школа. В 2 ч. Ч. 2. – 2-е изд. – М.</w:t>
      </w:r>
      <w:proofErr w:type="gramStart"/>
      <w:r w:rsidR="00CD03F0" w:rsidRP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:</w:t>
      </w:r>
      <w:proofErr w:type="gramEnd"/>
      <w:r w:rsidR="00CD03F0" w:rsidRP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Просвещение, 2010. – 232 с. – (Стандарты второго поколения).</w:t>
      </w:r>
    </w:p>
    <w:p w:rsidR="00CD03F0" w:rsidRPr="009851F7" w:rsidRDefault="009851F7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3. </w:t>
      </w:r>
      <w:r w:rsidR="007741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D03F0" w:rsidRP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Архив учебных программ - </w:t>
      </w:r>
      <w:hyperlink r:id="rId9" w:tgtFrame="_blank" w:history="1">
        <w:r w:rsidR="00CD03F0" w:rsidRPr="009851F7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http://www.rusedu.ru/member3995.html</w:t>
        </w:r>
      </w:hyperlink>
    </w:p>
    <w:p w:rsidR="00CD03F0" w:rsidRPr="00FF13A2" w:rsidRDefault="00CD03F0" w:rsidP="00CD03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</w:pPr>
    </w:p>
    <w:p w:rsidR="00CD03F0" w:rsidRDefault="00CD03F0" w:rsidP="009851F7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86548E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Список литературы для детей</w:t>
      </w:r>
    </w:p>
    <w:p w:rsidR="009851F7" w:rsidRDefault="009851F7" w:rsidP="009851F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</w:t>
      </w:r>
      <w:r w:rsidR="007741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Сержантова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Т.Б. Оригами для всей семьи. – М.: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Рольф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2001.</w:t>
      </w:r>
    </w:p>
    <w:p w:rsidR="009851F7" w:rsidRDefault="009851F7" w:rsidP="009851F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2. </w:t>
      </w:r>
      <w:r w:rsidR="007741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Ахмадуллин Ш.Т. Развиваем мозг ребенка. Пластилин. – М.: Нева, 2022.</w:t>
      </w:r>
    </w:p>
    <w:p w:rsidR="009851F7" w:rsidRDefault="009851F7" w:rsidP="009851F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3. </w:t>
      </w:r>
      <w:r w:rsidR="007741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Цирулик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Н.А. Технология. Умные руки: Учебник для 1 класса. – Самара, 2012.</w:t>
      </w:r>
    </w:p>
    <w:p w:rsidR="009851F7" w:rsidRPr="009851F7" w:rsidRDefault="0077415F" w:rsidP="009851F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4.  Выгонов В.В. Поделки из разных материалов. 1-4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– М.: Экзамен, 2011</w:t>
      </w:r>
    </w:p>
    <w:p w:rsidR="00C12770" w:rsidRDefault="00C12770" w:rsidP="009851F7">
      <w:pPr>
        <w:spacing w:after="0" w:line="240" w:lineRule="auto"/>
        <w:ind w:left="350" w:hanging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7415F" w:rsidRDefault="0077415F" w:rsidP="009851F7">
      <w:pPr>
        <w:spacing w:after="0" w:line="240" w:lineRule="auto"/>
        <w:ind w:left="350" w:hanging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7415F" w:rsidRDefault="0077415F" w:rsidP="009851F7">
      <w:pPr>
        <w:spacing w:after="0" w:line="240" w:lineRule="auto"/>
        <w:ind w:left="350" w:hanging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7415F" w:rsidRDefault="0077415F" w:rsidP="009851F7">
      <w:pPr>
        <w:spacing w:after="0" w:line="240" w:lineRule="auto"/>
        <w:ind w:left="350" w:hanging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7415F" w:rsidRDefault="0077415F" w:rsidP="009851F7">
      <w:pPr>
        <w:spacing w:after="0" w:line="240" w:lineRule="auto"/>
        <w:ind w:left="350" w:hanging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64D60" w:rsidRDefault="00564D60" w:rsidP="00CD03F0">
      <w:pPr>
        <w:spacing w:after="0" w:line="240" w:lineRule="auto"/>
        <w:ind w:left="350" w:hanging="72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D03F0" w:rsidRPr="0077415F" w:rsidRDefault="0077415F" w:rsidP="0077415F">
      <w:pPr>
        <w:spacing w:after="0" w:line="240" w:lineRule="auto"/>
        <w:ind w:left="350" w:hanging="72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77415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lastRenderedPageBreak/>
        <w:t>Календарный график</w:t>
      </w:r>
    </w:p>
    <w:p w:rsidR="0077415F" w:rsidRPr="0077415F" w:rsidRDefault="0077415F" w:rsidP="0077415F">
      <w:pPr>
        <w:spacing w:after="0" w:line="240" w:lineRule="auto"/>
        <w:ind w:left="350" w:hanging="72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</w:p>
    <w:tbl>
      <w:tblPr>
        <w:tblW w:w="16013" w:type="dxa"/>
        <w:tblInd w:w="-6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1400"/>
        <w:gridCol w:w="1294"/>
        <w:gridCol w:w="1701"/>
        <w:gridCol w:w="850"/>
        <w:gridCol w:w="6044"/>
        <w:gridCol w:w="1322"/>
        <w:gridCol w:w="2693"/>
      </w:tblGrid>
      <w:tr w:rsidR="00DF1E3E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№</w:t>
            </w:r>
          </w:p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gramStart"/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</w:t>
            </w:r>
            <w:proofErr w:type="gramEnd"/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Дата проведения по плану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Дата проведения</w:t>
            </w:r>
          </w:p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по факту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Форма занятия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1E3E" w:rsidRPr="0077415F" w:rsidRDefault="00DF1E3E" w:rsidP="00DF1E3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Кол-во часов</w:t>
            </w:r>
          </w:p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DF1E3E" w:rsidRPr="0077415F" w:rsidRDefault="00DF1E3E" w:rsidP="00DF1E3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Тема занятия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Место проведения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Форма контроля</w:t>
            </w:r>
          </w:p>
        </w:tc>
      </w:tr>
      <w:tr w:rsidR="0073465D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65D" w:rsidRPr="00F07946" w:rsidRDefault="0073465D" w:rsidP="00BE57AF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65D" w:rsidRPr="00F07946" w:rsidRDefault="0073465D" w:rsidP="00BE57A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65D" w:rsidRPr="00FF13A2" w:rsidRDefault="0073465D" w:rsidP="00BE5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65D" w:rsidRPr="00FF13A2" w:rsidRDefault="0073465D" w:rsidP="00BE57A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>опрос, б</w:t>
            </w:r>
            <w:r w:rsidRPr="00FF13A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 xml:space="preserve">еседа.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65D" w:rsidRPr="00FF13A2" w:rsidRDefault="0073465D" w:rsidP="00BE57A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65D" w:rsidRPr="00FF13A2" w:rsidRDefault="0073465D" w:rsidP="0077415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Вводное занятие. Вводный первичный инструктаж. </w:t>
            </w:r>
          </w:p>
          <w:p w:rsidR="0073465D" w:rsidRPr="00FF13A2" w:rsidRDefault="0073465D" w:rsidP="0077415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 «Материалы и Инструменты»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65D" w:rsidRPr="00FF13A2" w:rsidRDefault="0073465D" w:rsidP="0073465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65D" w:rsidRPr="00FF13A2" w:rsidRDefault="0073465D" w:rsidP="00BE57A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Опрос, индивидуальная работа</w:t>
            </w:r>
          </w:p>
        </w:tc>
      </w:tr>
      <w:tr w:rsidR="00CD03F0" w:rsidRPr="00FF13A2" w:rsidTr="0077415F">
        <w:tc>
          <w:tcPr>
            <w:tcW w:w="16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76E7" w:rsidRPr="00FF13A2" w:rsidRDefault="00CD03F0" w:rsidP="0077415F">
            <w:pPr>
              <w:spacing w:before="120" w:after="120" w:line="0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FF13A2">
              <w:rPr>
                <w:rFonts w:ascii="Times New Roman" w:eastAsia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ru-RU"/>
              </w:rPr>
              <w:t>Пластилинография</w:t>
            </w:r>
            <w:proofErr w:type="spellEnd"/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07946" w:rsidRDefault="00A84202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07946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опрос, беседа</w:t>
            </w:r>
            <w:r w:rsidR="003244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91141F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91141F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Обитатели морей и океанов. Осьминог и краб</w:t>
            </w:r>
          </w:p>
          <w:p w:rsidR="00A84202" w:rsidRPr="00FF13A2" w:rsidRDefault="00A84202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Пластилин. Свойства пластилина. Создаем разные формы: шар, яйцо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Default="00A84202">
            <w:r w:rsidRPr="00D066B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A84202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</w:t>
            </w:r>
            <w:r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ворческая работа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07946" w:rsidRDefault="00A84202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 сообщение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91141F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91141F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Обитатели морей и океанов. Синий кит и Рыба-клоун</w:t>
            </w:r>
          </w:p>
          <w:p w:rsidR="00A84202" w:rsidRPr="00FF13A2" w:rsidRDefault="00A84202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Создаем разные формы: лепешка, жгут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Default="00A84202">
            <w:r w:rsidRPr="00D066B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A84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oftHyphen/>
              <w:t>мостоятельная работа</w:t>
            </w:r>
            <w:r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по образцу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91141F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91141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Обитатели Африки. Слон и Обезьяна</w:t>
            </w:r>
          </w:p>
          <w:p w:rsidR="00A84202" w:rsidRPr="00FF13A2" w:rsidRDefault="00A84202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Создаем разные формы: лепешка, жгут, шарики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Default="00A84202">
            <w:r w:rsidRPr="00713A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A84202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</w:t>
            </w:r>
            <w:r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ворческая работа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D60" w:rsidRDefault="00564D60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Антарктида. Тюлень и Пингвин</w:t>
            </w:r>
          </w:p>
          <w:p w:rsidR="00A84202" w:rsidRPr="00FF13A2" w:rsidRDefault="00564D60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Создаем разные формы: капелька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Default="00A84202">
            <w:r w:rsidRPr="00713A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A84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oftHyphen/>
              <w:t>мостоятельная работа</w:t>
            </w:r>
            <w:r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по образцу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 w:rsidP="003244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r w:rsidR="003244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идео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ролик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D60" w:rsidRDefault="00564D60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Цыплята</w:t>
            </w:r>
          </w:p>
          <w:p w:rsidR="00A84202" w:rsidRPr="00FF13A2" w:rsidRDefault="00564D60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«Печатаем» рисунки на пластилиновой основе. Какие предметы можно использовать для отпечатка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Default="00A84202">
            <w:r w:rsidRPr="00713A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564D60" w:rsidP="00A84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6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Default="00324436" w:rsidP="003244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A84202" w:rsidRDefault="00324436" w:rsidP="003244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Default="00564D60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Обитатели аквариума</w:t>
            </w:r>
          </w:p>
          <w:p w:rsidR="00A84202" w:rsidRPr="0091141F" w:rsidRDefault="00564D60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>Рисуем пластилином</w:t>
            </w:r>
            <w:r w:rsidR="00A8420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>. Разные пластилиновые формы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713A65" w:rsidRDefault="00A84202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713A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Default="00A84202" w:rsidP="00A84202">
            <w:pPr>
              <w:spacing w:after="0" w:line="240" w:lineRule="auto"/>
            </w:pPr>
            <w:r w:rsidRPr="008206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Default="00324436" w:rsidP="003244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A84202" w:rsidRDefault="00324436" w:rsidP="003244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A84202" w:rsidRDefault="00A84202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A8420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Мозаика из семян на пластилиновой основе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. Цветок</w:t>
            </w:r>
          </w:p>
          <w:p w:rsidR="00A84202" w:rsidRPr="00A84202" w:rsidRDefault="00A84202" w:rsidP="0077415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84202">
              <w:rPr>
                <w:rFonts w:ascii="Times New Roman" w:hAnsi="Times New Roman" w:cs="Times New Roman"/>
              </w:rPr>
              <w:t>Мозаика. Контур рисунка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Default="00A84202">
            <w:r w:rsidRPr="000C71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Default="00A84202" w:rsidP="00A84202">
            <w:pPr>
              <w:spacing w:after="0" w:line="240" w:lineRule="auto"/>
            </w:pPr>
            <w:r w:rsidRPr="008206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  <w:r w:rsidR="00A576E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в группах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Default="00324436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Default="00324436" w:rsidP="003244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A84202" w:rsidRDefault="00324436" w:rsidP="003244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видеоролик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A84202" w:rsidRDefault="00A84202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A8420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Мозаика из семян на пластилиновой основе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. Зайчик и Ежик</w:t>
            </w:r>
          </w:p>
          <w:p w:rsidR="00A84202" w:rsidRPr="00A84202" w:rsidRDefault="00A84202" w:rsidP="0077415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84202">
              <w:rPr>
                <w:rFonts w:ascii="Times New Roman" w:hAnsi="Times New Roman" w:cs="Times New Roman"/>
              </w:rPr>
              <w:t xml:space="preserve">Мозаика. </w:t>
            </w:r>
            <w:r>
              <w:rPr>
                <w:rFonts w:ascii="Times New Roman" w:hAnsi="Times New Roman" w:cs="Times New Roman"/>
              </w:rPr>
              <w:t>Работа с пластилином и природным материалом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Default="00A84202">
            <w:r w:rsidRPr="000C71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Default="00A84202" w:rsidP="00A84202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206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  <w:r w:rsidR="00FD10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,</w:t>
            </w:r>
          </w:p>
          <w:p w:rsidR="00FD102C" w:rsidRDefault="00FD102C" w:rsidP="00A8420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A84202" w:rsidRPr="00FF13A2" w:rsidTr="0077415F">
        <w:tc>
          <w:tcPr>
            <w:tcW w:w="16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76E7" w:rsidRPr="0077415F" w:rsidRDefault="00A84202" w:rsidP="00416C32">
            <w:pPr>
              <w:pStyle w:val="a4"/>
              <w:spacing w:before="120" w:after="120" w:line="240" w:lineRule="auto"/>
              <w:ind w:left="6481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24436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>Бумагопластика</w:t>
            </w:r>
            <w:proofErr w:type="spellEnd"/>
          </w:p>
        </w:tc>
      </w:tr>
      <w:tr w:rsidR="00324436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324436" w:rsidRPr="00FF13A2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5520A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324436" w:rsidRDefault="00564D60" w:rsidP="0077415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Пальма</w:t>
            </w:r>
          </w:p>
          <w:p w:rsidR="00324436" w:rsidRPr="00FF13A2" w:rsidRDefault="0032443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Вырезанная из бумаги аппликация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2B27E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ыставка, конкурс</w:t>
            </w:r>
          </w:p>
        </w:tc>
      </w:tr>
      <w:tr w:rsidR="00324436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презентация, показ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5520A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60" w:rsidRPr="00324436" w:rsidRDefault="00564D60" w:rsidP="0077415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Морская звезда</w:t>
            </w:r>
          </w:p>
          <w:p w:rsidR="00324436" w:rsidRPr="00FF13A2" w:rsidRDefault="00564D60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Мозаика из обрывных кусочков бумаги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2B27E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324436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324436" w:rsidRPr="00FF13A2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5520A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60" w:rsidRPr="00564D60" w:rsidRDefault="00564D60" w:rsidP="0077415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Осеннее дерево</w:t>
            </w:r>
          </w:p>
          <w:p w:rsidR="00324436" w:rsidRPr="00FF13A2" w:rsidRDefault="0032443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Аппликация и мозаика из обрывных кусочков бумаги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2B27E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oftHyphen/>
              <w:t>мостоятельная работа</w:t>
            </w:r>
            <w:r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по образцу</w:t>
            </w:r>
          </w:p>
        </w:tc>
      </w:tr>
      <w:tr w:rsidR="00324436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324436" w:rsidRPr="00FF13A2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5520A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564D60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Яблочко. Котенок и щенок</w:t>
            </w:r>
          </w:p>
          <w:p w:rsidR="00564D60" w:rsidRPr="00564D60" w:rsidRDefault="00564D60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Складывание полоски и прямоугольника. Гармошка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2B27E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324436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викторина, 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5520A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FD102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Закладка для книги</w:t>
            </w:r>
          </w:p>
          <w:p w:rsidR="00FD102C" w:rsidRPr="00FD102C" w:rsidRDefault="00FD102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Плоское прямое плетение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2B27E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324436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324436" w:rsidRPr="00FF13A2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5520A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F03C80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Корзина цветов из бумаги</w:t>
            </w:r>
          </w:p>
          <w:p w:rsidR="00FD102C" w:rsidRPr="00FD102C" w:rsidRDefault="00FD102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Объемная композиция.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Квиллинг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2B27E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FD102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206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,</w:t>
            </w:r>
          </w:p>
          <w:p w:rsidR="00324436" w:rsidRPr="00FF13A2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A84202" w:rsidRPr="00FF13A2" w:rsidTr="0077415F">
        <w:tc>
          <w:tcPr>
            <w:tcW w:w="16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77415F" w:rsidRDefault="00324436" w:rsidP="0077415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FD102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>Конструирование</w:t>
            </w:r>
            <w:r w:rsidR="00FD102C" w:rsidRPr="00FD102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 xml:space="preserve"> и моделирование</w:t>
            </w:r>
            <w:r w:rsidRPr="00FD102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 xml:space="preserve"> из бумаги. Оригами.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FD102C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A84202" w:rsidRPr="00FF13A2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576E7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Оригами. История оригами. Условные знаки, принятые в оригами. Разметка. </w:t>
            </w:r>
            <w:r w:rsidR="00730E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Базовые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формы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Default="00A84202">
            <w:r w:rsidRPr="003C463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A576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</w:t>
            </w:r>
          </w:p>
        </w:tc>
      </w:tr>
      <w:tr w:rsidR="00FD102C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76E7" w:rsidRDefault="00F03C80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Лиса и Заяц</w:t>
            </w:r>
          </w:p>
          <w:p w:rsidR="00FD102C" w:rsidRPr="00FF13A2" w:rsidRDefault="00BE57AF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Оригами. </w:t>
            </w:r>
            <w:r w:rsidR="00A576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Простые фигуры из квадрата и прямоугольника. Выпуклая аппликация с</w:t>
            </w:r>
            <w:r w:rsidR="00F03C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использованием фигурок оригами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3C463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A576E7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  <w:r w:rsidR="00A576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группах</w:t>
            </w:r>
          </w:p>
        </w:tc>
      </w:tr>
      <w:tr w:rsidR="00FD102C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76E7" w:rsidRDefault="00A576E7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Сова. Композиция «Совиное семейство»</w:t>
            </w:r>
          </w:p>
          <w:p w:rsidR="00FD102C" w:rsidRPr="00FF13A2" w:rsidRDefault="00BE57AF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Оригами. </w:t>
            </w:r>
            <w:r w:rsidR="00A576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Работа с цветной бумагой и картоном. Простые фигур</w:t>
            </w:r>
            <w:r w:rsidR="00F03C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ы из квадратов разных размеров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52107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BE57AF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  <w:r w:rsidR="00730E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парах, презентация выполненной поделки</w:t>
            </w:r>
          </w:p>
        </w:tc>
      </w:tr>
      <w:tr w:rsidR="00FD102C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730EF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Пароход</w:t>
            </w:r>
          </w:p>
          <w:p w:rsidR="00730EFC" w:rsidRPr="00730EFC" w:rsidRDefault="00BE57AF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Оригами. </w:t>
            </w:r>
            <w:r w:rsidR="00730E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Базовая форма «Треугольник».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52107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BE57AF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творческая </w:t>
            </w:r>
            <w:r w:rsidR="00730E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самостоятельная </w:t>
            </w: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</w:t>
            </w:r>
          </w:p>
        </w:tc>
      </w:tr>
      <w:tr w:rsidR="00FD102C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 w:rsidP="00BE5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FD102C" w:rsidRPr="00FF13A2" w:rsidRDefault="00BE57AF" w:rsidP="00BE5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Default="00BE57AF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Черепаха</w:t>
            </w:r>
          </w:p>
          <w:p w:rsidR="00FD102C" w:rsidRPr="00FF13A2" w:rsidRDefault="00BE57AF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Конструирование из бумаги. Работа с коробочками разных размеров. Бумажная развертка. Чертеж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52107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BE57AF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  <w:r w:rsidR="00BE5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образцу</w:t>
            </w:r>
          </w:p>
        </w:tc>
      </w:tr>
      <w:tr w:rsidR="00FD102C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FD102C" w:rsidRPr="00FF13A2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Default="00BE57AF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Волк</w:t>
            </w:r>
          </w:p>
          <w:p w:rsidR="00FD102C" w:rsidRPr="00FF13A2" w:rsidRDefault="00BE57AF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Конструирование из спичечных коробков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7E651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BE57AF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  <w:r w:rsidR="00BE5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арах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презентация,</w:t>
            </w:r>
          </w:p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Default="00BE57AF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Геометрическая мозаика</w:t>
            </w:r>
          </w:p>
          <w:p w:rsidR="00BE57AF" w:rsidRPr="00FF13A2" w:rsidRDefault="00BE57AF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Конструирование из цветной бумаги. Мозаика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7E651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 w:rsidP="00BE57AF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творческая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самостоятельная </w:t>
            </w: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Default="00BE57AF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Грузовик</w:t>
            </w:r>
          </w:p>
          <w:p w:rsidR="00BE57AF" w:rsidRPr="00FF13A2" w:rsidRDefault="00BE57AF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Объемное моделирование из готовых геометрических форм</w:t>
            </w:r>
            <w:r w:rsidR="00820A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(спичечные коробки)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7E651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 w:rsidP="00820AC6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парах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 w:rsidP="00A576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BE57AF" w:rsidRPr="00FF13A2" w:rsidRDefault="00BE57AF" w:rsidP="00A576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0AC6" w:rsidRDefault="00820AC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Паровозик, фургон</w:t>
            </w:r>
          </w:p>
          <w:p w:rsidR="00BE57AF" w:rsidRPr="00FF13A2" w:rsidRDefault="00820AC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Объемное моделирование из готовых геометрических форм (спичечные коробки)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7E651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820AC6" w:rsidP="00820AC6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творческая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самостоятельная </w:t>
            </w: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презентация,</w:t>
            </w:r>
          </w:p>
          <w:p w:rsidR="00BE57AF" w:rsidRPr="00FF13A2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Модели самолетов</w:t>
            </w:r>
          </w:p>
          <w:p w:rsidR="00BE57AF" w:rsidRPr="00FF13A2" w:rsidRDefault="00820AC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Конструирование на листе в клетку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7E651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 w:rsidP="00820AC6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Default="00BE57AF" w:rsidP="00A576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  <w:r w:rsidR="00820A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демонстрация</w:t>
            </w:r>
          </w:p>
          <w:p w:rsidR="00BE57AF" w:rsidRDefault="00BE57AF" w:rsidP="00A576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0AC6" w:rsidRDefault="00820AC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Конструктор</w:t>
            </w:r>
          </w:p>
          <w:p w:rsidR="00BE57AF" w:rsidRPr="00FF13A2" w:rsidRDefault="00820AC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Виды конструкторов. Модели трансп</w:t>
            </w:r>
            <w:r w:rsidR="00F03C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ортных средств из конструктора</w:t>
            </w:r>
            <w:bookmarkStart w:id="0" w:name="_GoBack"/>
            <w:bookmarkEnd w:id="0"/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7E651A" w:rsidRDefault="00BE57AF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7E651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Default="00BE57AF" w:rsidP="00FD102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206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  <w:r w:rsidR="00820AC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в парах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,</w:t>
            </w:r>
          </w:p>
          <w:p w:rsidR="00BE57AF" w:rsidRPr="00FF13A2" w:rsidRDefault="00BE57AF" w:rsidP="00FD102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</w:t>
            </w:r>
          </w:p>
        </w:tc>
      </w:tr>
      <w:tr w:rsidR="00BE57AF" w:rsidRPr="00FF13A2" w:rsidTr="0077415F">
        <w:tc>
          <w:tcPr>
            <w:tcW w:w="16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77415F" w:rsidRDefault="00BE57AF" w:rsidP="0077415F">
            <w:pPr>
              <w:shd w:val="clear" w:color="auto" w:fill="FFFFFF"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>Мир сказочных героев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BE57AF" w:rsidRPr="00FF13A2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0AC6" w:rsidRDefault="00820AC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Доктор Айболит</w:t>
            </w:r>
          </w:p>
          <w:p w:rsidR="00BE57AF" w:rsidRPr="00FF13A2" w:rsidRDefault="00820AC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Конструирование из бумаги. Работа с коробочками разных размеров. Бумажная развертка. Чертеж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5368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820AC6" w:rsidP="00DF1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творческая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самостоятельная </w:t>
            </w: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BE57AF" w:rsidRPr="00FF13A2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C535E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0AC6" w:rsidRDefault="00820AC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Собака, Сова, Львенок</w:t>
            </w:r>
          </w:p>
          <w:p w:rsidR="00BE57AF" w:rsidRPr="00FF13A2" w:rsidRDefault="00820AC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Конструирование из бумаги. Работа с коробочками разных размеров. Бумажная развертка. Сочиняем сказку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5368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820AC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206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в парах,</w:t>
            </w:r>
          </w:p>
          <w:p w:rsidR="00BE57AF" w:rsidRPr="00FF13A2" w:rsidRDefault="00DC685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 сказки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 демонстрация</w:t>
            </w:r>
          </w:p>
          <w:p w:rsidR="00BE57AF" w:rsidRPr="00FF13A2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C535E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85C" w:rsidRDefault="00DC685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Лягушка, Чебурашка, Корова</w:t>
            </w:r>
          </w:p>
          <w:p w:rsidR="00BE57AF" w:rsidRPr="00FF13A2" w:rsidRDefault="00DC685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Конструирование из бумаги. Работа с коробочками разных размеров. Бумажная развертка. Сочиняем загадки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5368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685C" w:rsidRDefault="00DC685C" w:rsidP="00DC685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206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в парах,</w:t>
            </w:r>
          </w:p>
          <w:p w:rsidR="00BE57AF" w:rsidRPr="00FF13A2" w:rsidRDefault="00DC685C" w:rsidP="00DC6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 загадок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BE57AF" w:rsidRPr="00FF13A2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C535E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85C" w:rsidRDefault="00DC685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Птичка</w:t>
            </w:r>
          </w:p>
          <w:p w:rsidR="00BE57AF" w:rsidRPr="00FF13A2" w:rsidRDefault="00DC685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Конструирование из бумаги. Необычные «мягкие» игрушки из газеты и цветной бумаги. Объем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5368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820AC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творческая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самостоятельная </w:t>
            </w: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BE57AF" w:rsidRPr="00FF13A2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C535E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85C" w:rsidRDefault="00DC685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Осьминог, Божья коровка</w:t>
            </w:r>
          </w:p>
          <w:p w:rsidR="00BE57AF" w:rsidRPr="00FF13A2" w:rsidRDefault="00DC685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Конструирование из бумаги. Необычные «мягкие» игрушки из салфеток и цветной бумаги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5368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820AC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творческая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самостоятельная </w:t>
            </w: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BE57AF" w:rsidRPr="00FF13A2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C535E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85C" w:rsidRDefault="00DC685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Кукла Петрушка</w:t>
            </w:r>
          </w:p>
          <w:p w:rsidR="00BE57AF" w:rsidRPr="00FF13A2" w:rsidRDefault="00DC685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Игрушки из скрученных бумажных полосок. Кукла из фантиков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5368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</w:t>
            </w:r>
            <w:r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oftHyphen/>
              <w:t>мостоятельная работа</w:t>
            </w:r>
          </w:p>
        </w:tc>
      </w:tr>
      <w:tr w:rsidR="00820AC6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Pr="00FF13A2" w:rsidRDefault="00820AC6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0AC6" w:rsidRPr="00FF13A2" w:rsidRDefault="00820AC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Pr="00FF13A2" w:rsidRDefault="00820AC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497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 демонстрация</w:t>
            </w:r>
          </w:p>
          <w:p w:rsidR="00820AC6" w:rsidRPr="00FF13A2" w:rsidRDefault="00820AC6" w:rsidP="00497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>
            <w:r w:rsidRPr="00C535E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85C" w:rsidRDefault="00DC685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Баба-Яга в ступе</w:t>
            </w:r>
          </w:p>
          <w:p w:rsidR="00820AC6" w:rsidRPr="00FF13A2" w:rsidRDefault="00DC685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Конструирование из разных материалов: шишки, веточки, ткань, нитки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>
            <w:r w:rsidRPr="0055368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Pr="00FF13A2" w:rsidRDefault="00DC685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</w:t>
            </w:r>
            <w:r w:rsidR="00820AC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роект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, презентация проекта</w:t>
            </w:r>
          </w:p>
        </w:tc>
      </w:tr>
    </w:tbl>
    <w:p w:rsidR="0092214B" w:rsidRPr="00FF13A2" w:rsidRDefault="009221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92214B" w:rsidRPr="00FF13A2" w:rsidSect="0077415F">
      <w:footerReference w:type="default" r:id="rId10"/>
      <w:pgSz w:w="16838" w:h="11906" w:orient="landscape"/>
      <w:pgMar w:top="1276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BCD" w:rsidRDefault="00BE0BCD" w:rsidP="00F97500">
      <w:pPr>
        <w:spacing w:after="0" w:line="240" w:lineRule="auto"/>
      </w:pPr>
      <w:r>
        <w:separator/>
      </w:r>
    </w:p>
  </w:endnote>
  <w:endnote w:type="continuationSeparator" w:id="0">
    <w:p w:rsidR="00BE0BCD" w:rsidRDefault="00BE0BCD" w:rsidP="00F975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7230878"/>
      <w:docPartObj>
        <w:docPartGallery w:val="Page Numbers (Bottom of Page)"/>
        <w:docPartUnique/>
      </w:docPartObj>
    </w:sdtPr>
    <w:sdtEndPr/>
    <w:sdtContent>
      <w:p w:rsidR="00BE57AF" w:rsidRDefault="00BE57AF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3C80">
          <w:rPr>
            <w:noProof/>
          </w:rPr>
          <w:t>13</w:t>
        </w:r>
        <w:r>
          <w:fldChar w:fldCharType="end"/>
        </w:r>
      </w:p>
    </w:sdtContent>
  </w:sdt>
  <w:p w:rsidR="00BE57AF" w:rsidRDefault="00BE57A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BCD" w:rsidRDefault="00BE0BCD" w:rsidP="00F97500">
      <w:pPr>
        <w:spacing w:after="0" w:line="240" w:lineRule="auto"/>
      </w:pPr>
      <w:r>
        <w:separator/>
      </w:r>
    </w:p>
  </w:footnote>
  <w:footnote w:type="continuationSeparator" w:id="0">
    <w:p w:rsidR="00BE0BCD" w:rsidRDefault="00BE0BCD" w:rsidP="00F975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4B20"/>
    <w:multiLevelType w:val="multilevel"/>
    <w:tmpl w:val="B380EBF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868D7"/>
    <w:multiLevelType w:val="multilevel"/>
    <w:tmpl w:val="A10CD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853F12"/>
    <w:multiLevelType w:val="hybridMultilevel"/>
    <w:tmpl w:val="8A5ECF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B44B6E"/>
    <w:multiLevelType w:val="multilevel"/>
    <w:tmpl w:val="EC867E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17750E"/>
    <w:multiLevelType w:val="multilevel"/>
    <w:tmpl w:val="EAE4C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B1021F"/>
    <w:multiLevelType w:val="multilevel"/>
    <w:tmpl w:val="F83E1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55616A"/>
    <w:multiLevelType w:val="hybridMultilevel"/>
    <w:tmpl w:val="C4068E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222531"/>
    <w:multiLevelType w:val="multilevel"/>
    <w:tmpl w:val="BE80A6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00" w:themeColor="text1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F70C82"/>
    <w:multiLevelType w:val="multilevel"/>
    <w:tmpl w:val="2298A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5F83915"/>
    <w:multiLevelType w:val="multilevel"/>
    <w:tmpl w:val="3F76E41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EAD3AF7"/>
    <w:multiLevelType w:val="multilevel"/>
    <w:tmpl w:val="B496794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9C5107"/>
    <w:multiLevelType w:val="hybridMultilevel"/>
    <w:tmpl w:val="74E29534"/>
    <w:lvl w:ilvl="0" w:tplc="712C1B04">
      <w:start w:val="1"/>
      <w:numFmt w:val="decimal"/>
      <w:lvlText w:val="%1)"/>
      <w:lvlJc w:val="left"/>
      <w:pPr>
        <w:tabs>
          <w:tab w:val="num" w:pos="1276"/>
        </w:tabs>
        <w:ind w:left="0" w:firstLine="709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6FF64A9"/>
    <w:multiLevelType w:val="multilevel"/>
    <w:tmpl w:val="FA46DD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8DF5F0A"/>
    <w:multiLevelType w:val="multilevel"/>
    <w:tmpl w:val="76BA2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54401E"/>
    <w:multiLevelType w:val="multilevel"/>
    <w:tmpl w:val="ED080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2E2A3E"/>
    <w:multiLevelType w:val="multilevel"/>
    <w:tmpl w:val="7B46D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AC217DF"/>
    <w:multiLevelType w:val="multilevel"/>
    <w:tmpl w:val="E73ECD2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45E45C9"/>
    <w:multiLevelType w:val="hybridMultilevel"/>
    <w:tmpl w:val="240650E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0720779"/>
    <w:multiLevelType w:val="multilevel"/>
    <w:tmpl w:val="BE149E2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0C16F39"/>
    <w:multiLevelType w:val="multilevel"/>
    <w:tmpl w:val="6B90F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35254A1"/>
    <w:multiLevelType w:val="multilevel"/>
    <w:tmpl w:val="DF401B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9A872CC"/>
    <w:multiLevelType w:val="multilevel"/>
    <w:tmpl w:val="BEA09C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D1613CF"/>
    <w:multiLevelType w:val="multilevel"/>
    <w:tmpl w:val="28B89A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lvl w:ilvl="0">
        <w:numFmt w:val="decimal"/>
        <w:lvlText w:val="%1."/>
        <w:lvlJc w:val="left"/>
      </w:lvl>
    </w:lvlOverride>
  </w:num>
  <w:num w:numId="2">
    <w:abstractNumId w:val="21"/>
    <w:lvlOverride w:ilvl="0">
      <w:lvl w:ilvl="0">
        <w:numFmt w:val="decimal"/>
        <w:lvlText w:val="%1."/>
        <w:lvlJc w:val="left"/>
      </w:lvl>
    </w:lvlOverride>
  </w:num>
  <w:num w:numId="3">
    <w:abstractNumId w:val="16"/>
    <w:lvlOverride w:ilvl="0">
      <w:lvl w:ilvl="0">
        <w:numFmt w:val="decimal"/>
        <w:lvlText w:val="%1."/>
        <w:lvlJc w:val="left"/>
      </w:lvl>
    </w:lvlOverride>
  </w:num>
  <w:num w:numId="4">
    <w:abstractNumId w:val="0"/>
    <w:lvlOverride w:ilvl="0">
      <w:lvl w:ilvl="0">
        <w:numFmt w:val="decimal"/>
        <w:lvlText w:val="%1."/>
        <w:lvlJc w:val="left"/>
      </w:lvl>
    </w:lvlOverride>
  </w:num>
  <w:num w:numId="5">
    <w:abstractNumId w:val="18"/>
    <w:lvlOverride w:ilvl="0">
      <w:lvl w:ilvl="0">
        <w:numFmt w:val="decimal"/>
        <w:lvlText w:val="%1."/>
        <w:lvlJc w:val="left"/>
      </w:lvl>
    </w:lvlOverride>
  </w:num>
  <w:num w:numId="6">
    <w:abstractNumId w:val="14"/>
  </w:num>
  <w:num w:numId="7">
    <w:abstractNumId w:val="12"/>
    <w:lvlOverride w:ilvl="0">
      <w:lvl w:ilvl="0">
        <w:numFmt w:val="decimal"/>
        <w:lvlText w:val="%1."/>
        <w:lvlJc w:val="left"/>
      </w:lvl>
    </w:lvlOverride>
  </w:num>
  <w:num w:numId="8">
    <w:abstractNumId w:val="8"/>
  </w:num>
  <w:num w:numId="9">
    <w:abstractNumId w:val="5"/>
  </w:num>
  <w:num w:numId="10">
    <w:abstractNumId w:val="7"/>
  </w:num>
  <w:num w:numId="11">
    <w:abstractNumId w:val="15"/>
  </w:num>
  <w:num w:numId="12">
    <w:abstractNumId w:val="10"/>
    <w:lvlOverride w:ilvl="0">
      <w:lvl w:ilvl="0">
        <w:numFmt w:val="decimal"/>
        <w:lvlText w:val="%1."/>
        <w:lvlJc w:val="left"/>
      </w:lvl>
    </w:lvlOverride>
  </w:num>
  <w:num w:numId="13">
    <w:abstractNumId w:val="1"/>
  </w:num>
  <w:num w:numId="14">
    <w:abstractNumId w:val="19"/>
  </w:num>
  <w:num w:numId="15">
    <w:abstractNumId w:val="22"/>
    <w:lvlOverride w:ilvl="0">
      <w:lvl w:ilvl="0">
        <w:numFmt w:val="decimal"/>
        <w:lvlText w:val="%1."/>
        <w:lvlJc w:val="left"/>
      </w:lvl>
    </w:lvlOverride>
  </w:num>
  <w:num w:numId="16">
    <w:abstractNumId w:val="20"/>
    <w:lvlOverride w:ilvl="0">
      <w:lvl w:ilvl="0">
        <w:numFmt w:val="decimal"/>
        <w:lvlText w:val="%1."/>
        <w:lvlJc w:val="left"/>
      </w:lvl>
    </w:lvlOverride>
  </w:num>
  <w:num w:numId="17">
    <w:abstractNumId w:val="9"/>
    <w:lvlOverride w:ilvl="0">
      <w:lvl w:ilvl="0">
        <w:numFmt w:val="decimal"/>
        <w:lvlText w:val="%1."/>
        <w:lvlJc w:val="left"/>
      </w:lvl>
    </w:lvlOverride>
  </w:num>
  <w:num w:numId="18">
    <w:abstractNumId w:val="17"/>
  </w:num>
  <w:num w:numId="19">
    <w:abstractNumId w:val="2"/>
  </w:num>
  <w:num w:numId="20">
    <w:abstractNumId w:val="11"/>
  </w:num>
  <w:num w:numId="21">
    <w:abstractNumId w:val="6"/>
  </w:num>
  <w:num w:numId="22">
    <w:abstractNumId w:val="4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D03F0"/>
    <w:rsid w:val="0005610B"/>
    <w:rsid w:val="00066F29"/>
    <w:rsid w:val="000B5956"/>
    <w:rsid w:val="000F4D6F"/>
    <w:rsid w:val="00162A74"/>
    <w:rsid w:val="001B2C35"/>
    <w:rsid w:val="001F6AD5"/>
    <w:rsid w:val="00222B2E"/>
    <w:rsid w:val="00281F62"/>
    <w:rsid w:val="00324436"/>
    <w:rsid w:val="00362DE6"/>
    <w:rsid w:val="003703A6"/>
    <w:rsid w:val="00416C32"/>
    <w:rsid w:val="00444670"/>
    <w:rsid w:val="004601EB"/>
    <w:rsid w:val="004C155D"/>
    <w:rsid w:val="004C7AD9"/>
    <w:rsid w:val="004E5EA8"/>
    <w:rsid w:val="00564D60"/>
    <w:rsid w:val="00577A0D"/>
    <w:rsid w:val="00583854"/>
    <w:rsid w:val="0059746A"/>
    <w:rsid w:val="00730EFC"/>
    <w:rsid w:val="0073465D"/>
    <w:rsid w:val="0077415F"/>
    <w:rsid w:val="007A3FE3"/>
    <w:rsid w:val="00810EC3"/>
    <w:rsid w:val="00820AC6"/>
    <w:rsid w:val="00831A91"/>
    <w:rsid w:val="00846A58"/>
    <w:rsid w:val="0086548E"/>
    <w:rsid w:val="008702D5"/>
    <w:rsid w:val="008E07F7"/>
    <w:rsid w:val="0091141F"/>
    <w:rsid w:val="0092214B"/>
    <w:rsid w:val="00934097"/>
    <w:rsid w:val="009851F7"/>
    <w:rsid w:val="009E13E6"/>
    <w:rsid w:val="00A576E7"/>
    <w:rsid w:val="00A67810"/>
    <w:rsid w:val="00A84202"/>
    <w:rsid w:val="00B2389B"/>
    <w:rsid w:val="00B87F42"/>
    <w:rsid w:val="00BE0BCD"/>
    <w:rsid w:val="00BE57AF"/>
    <w:rsid w:val="00BF6746"/>
    <w:rsid w:val="00C05C24"/>
    <w:rsid w:val="00C12770"/>
    <w:rsid w:val="00C63347"/>
    <w:rsid w:val="00CD03F0"/>
    <w:rsid w:val="00CE1979"/>
    <w:rsid w:val="00D2272A"/>
    <w:rsid w:val="00D35402"/>
    <w:rsid w:val="00D61AF7"/>
    <w:rsid w:val="00DC2FFE"/>
    <w:rsid w:val="00DC4417"/>
    <w:rsid w:val="00DC685C"/>
    <w:rsid w:val="00DD4E3B"/>
    <w:rsid w:val="00DF1E3E"/>
    <w:rsid w:val="00EC2FB7"/>
    <w:rsid w:val="00F03B4E"/>
    <w:rsid w:val="00F03C80"/>
    <w:rsid w:val="00F07946"/>
    <w:rsid w:val="00F55468"/>
    <w:rsid w:val="00F97500"/>
    <w:rsid w:val="00FC3492"/>
    <w:rsid w:val="00FC4970"/>
    <w:rsid w:val="00FD0EF4"/>
    <w:rsid w:val="00FD102C"/>
    <w:rsid w:val="00FF13A2"/>
    <w:rsid w:val="00FF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3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03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D03F0"/>
    <w:pPr>
      <w:ind w:left="720"/>
      <w:contextualSpacing/>
    </w:pPr>
  </w:style>
  <w:style w:type="table" w:styleId="a5">
    <w:name w:val="Table Grid"/>
    <w:basedOn w:val="a1"/>
    <w:uiPriority w:val="59"/>
    <w:rsid w:val="00CD03F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unhideWhenUsed/>
    <w:rsid w:val="00F03B4E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F03B4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Strong"/>
    <w:basedOn w:val="a0"/>
    <w:qFormat/>
    <w:rsid w:val="00066F29"/>
    <w:rPr>
      <w:b/>
      <w:bCs/>
    </w:rPr>
  </w:style>
  <w:style w:type="paragraph" w:styleId="a9">
    <w:name w:val="header"/>
    <w:basedOn w:val="a"/>
    <w:link w:val="aa"/>
    <w:uiPriority w:val="99"/>
    <w:unhideWhenUsed/>
    <w:rsid w:val="00F975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97500"/>
  </w:style>
  <w:style w:type="paragraph" w:styleId="ab">
    <w:name w:val="footer"/>
    <w:basedOn w:val="a"/>
    <w:link w:val="ac"/>
    <w:uiPriority w:val="99"/>
    <w:unhideWhenUsed/>
    <w:rsid w:val="00F975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975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02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rusedu.ru/member3995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62A788-08CA-431B-A3AC-A48A3ABA2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1</Pages>
  <Words>3357</Words>
  <Characters>19139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Лиля</cp:lastModifiedBy>
  <cp:revision>25</cp:revision>
  <dcterms:created xsi:type="dcterms:W3CDTF">2021-09-14T18:08:00Z</dcterms:created>
  <dcterms:modified xsi:type="dcterms:W3CDTF">2022-08-15T10:15:00Z</dcterms:modified>
</cp:coreProperties>
</file>